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4375"/>
      <w:bookmarkStart w:id="2" w:name="_Toc376705592"/>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6260035"/>
      <w:bookmarkStart w:id="6" w:name="_Toc266378549"/>
      <w:bookmarkStart w:id="7" w:name="_Toc266256583"/>
      <w:bookmarkStart w:id="8" w:name="_Toc266378441"/>
      <w:bookmarkStart w:id="9" w:name="_Toc266378509"/>
      <w:bookmarkStart w:id="10" w:name="_Toc269503578"/>
      <w:bookmarkStart w:id="11" w:name="_Toc303010188"/>
      <w:bookmarkStart w:id="12" w:name="_Toc322350672"/>
      <w:bookmarkStart w:id="13" w:name="_Toc266259957"/>
      <w:bookmarkStart w:id="14" w:name="_Toc266260127"/>
      <w:bookmarkStart w:id="15" w:name="_Toc266260223"/>
      <w:bookmarkStart w:id="16" w:name="_Toc269503542"/>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79"/>
        <w:gridCol w:w="1232"/>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9" w:type="dxa"/>
            <w:gridSpan w:val="4"/>
            <w:vAlign w:val="center"/>
          </w:tcPr>
          <w:p>
            <w:pPr>
              <w:jc w:val="center"/>
              <w:rPr>
                <w:rFonts w:ascii="宋体" w:hAnsi="宋体"/>
                <w:szCs w:val="21"/>
              </w:rPr>
            </w:pPr>
            <w:r>
              <w:rPr>
                <w:rFonts w:hint="eastAsia" w:ascii="宋体" w:hAnsi="宋体"/>
                <w:szCs w:val="21"/>
              </w:rPr>
              <w:t>□国家标准计划编号/</w:t>
            </w:r>
          </w:p>
          <w:p>
            <w:pPr>
              <w:jc w:val="center"/>
              <w:rPr>
                <w:rFonts w:ascii="宋体" w:hAnsi="宋体"/>
                <w:szCs w:val="21"/>
              </w:rPr>
            </w:pPr>
            <w:r>
              <w:rPr>
                <w:rFonts w:hint="eastAsia" w:ascii="宋体" w:hAnsi="宋体"/>
                <w:szCs w:val="21"/>
              </w:rPr>
              <w:t>□国家标准号</w:t>
            </w:r>
          </w:p>
        </w:tc>
        <w:tc>
          <w:tcPr>
            <w:tcW w:w="1232" w:type="dxa"/>
            <w:vAlign w:val="center"/>
          </w:tcPr>
          <w:p>
            <w:pPr>
              <w:rPr>
                <w:rFonts w:ascii="宋体" w:hAnsi="宋体"/>
                <w:szCs w:val="21"/>
              </w:rPr>
            </w:pPr>
            <w:r>
              <w:rPr>
                <w:rFonts w:hint="eastAsia" w:ascii="宋体" w:hAnsi="宋体"/>
                <w:szCs w:val="21"/>
              </w:rPr>
              <w:t>20190776-T-469</w:t>
            </w:r>
          </w:p>
        </w:tc>
        <w:tc>
          <w:tcPr>
            <w:tcW w:w="1623" w:type="dxa"/>
            <w:vAlign w:val="center"/>
          </w:tcPr>
          <w:p>
            <w:pPr>
              <w:jc w:val="center"/>
              <w:rPr>
                <w:rFonts w:ascii="宋体" w:hAnsi="宋体"/>
                <w:szCs w:val="21"/>
              </w:rPr>
            </w:pPr>
            <w:r>
              <w:rPr>
                <w:rFonts w:hint="eastAsia" w:ascii="宋体" w:hAnsi="宋体"/>
                <w:szCs w:val="21"/>
              </w:rPr>
              <w:t>项目名称/</w:t>
            </w:r>
          </w:p>
          <w:p>
            <w:pPr>
              <w:jc w:val="center"/>
              <w:rPr>
                <w:rFonts w:ascii="宋体" w:hAnsi="宋体"/>
                <w:szCs w:val="21"/>
              </w:rPr>
            </w:pPr>
            <w:r>
              <w:rPr>
                <w:rFonts w:hint="eastAsia" w:ascii="宋体" w:hAnsi="宋体"/>
                <w:szCs w:val="21"/>
              </w:rPr>
              <w:t>国家标准名称</w:t>
            </w:r>
          </w:p>
        </w:tc>
        <w:tc>
          <w:tcPr>
            <w:tcW w:w="4039" w:type="dxa"/>
            <w:gridSpan w:val="2"/>
            <w:vAlign w:val="center"/>
          </w:tcPr>
          <w:p>
            <w:pPr>
              <w:jc w:val="center"/>
              <w:rPr>
                <w:rFonts w:hint="eastAsia" w:ascii="宋体" w:hAnsi="宋体"/>
                <w:szCs w:val="21"/>
              </w:rPr>
            </w:pPr>
            <w:r>
              <w:rPr>
                <w:rFonts w:hint="eastAsia" w:ascii="宋体" w:hAnsi="宋体"/>
                <w:szCs w:val="21"/>
              </w:rPr>
              <w:t xml:space="preserve">信息技术 虚拟现实内容表示编码 </w:t>
            </w:r>
          </w:p>
          <w:p>
            <w:pPr>
              <w:jc w:val="center"/>
              <w:rPr>
                <w:rFonts w:ascii="宋体" w:hAnsi="宋体"/>
                <w:szCs w:val="21"/>
              </w:rPr>
            </w:pPr>
            <w:r>
              <w:rPr>
                <w:rFonts w:hint="eastAsia" w:ascii="宋体" w:hAnsi="宋体"/>
                <w:szCs w:val="21"/>
              </w:rPr>
              <w:t>第1部分：系统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66"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32"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66"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55"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66" w:type="dxa"/>
            <w:gridSpan w:val="2"/>
            <w:vAlign w:val="center"/>
          </w:tcPr>
          <w:p>
            <w:pPr>
              <w:spacing w:line="360" w:lineRule="auto"/>
              <w:jc w:val="center"/>
              <w:rPr>
                <w:rFonts w:ascii="宋体" w:hAnsi="宋体"/>
                <w:szCs w:val="21"/>
              </w:rPr>
            </w:pPr>
          </w:p>
        </w:tc>
        <w:tc>
          <w:tcPr>
            <w:tcW w:w="1232"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6378443"/>
      <w:bookmarkStart w:id="18" w:name="_Toc266378511"/>
      <w:bookmarkStart w:id="19" w:name="_Toc266256585"/>
      <w:bookmarkStart w:id="20" w:name="_Toc266259959"/>
      <w:bookmarkStart w:id="21" w:name="_Toc266260037"/>
      <w:bookmarkStart w:id="22" w:name="_Toc266260129"/>
      <w:bookmarkStart w:id="23" w:name="_Toc266260225"/>
      <w:bookmarkStart w:id="24" w:name="_Toc266378551"/>
      <w:bookmarkStart w:id="25" w:name="_Toc269503580"/>
      <w:bookmarkStart w:id="26" w:name="_Toc269503544"/>
      <w:bookmarkStart w:id="27" w:name="_Toc322350674"/>
      <w:bookmarkStart w:id="28" w:name="_Toc303010190"/>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□国家标准计划编号/</w:t>
            </w:r>
          </w:p>
          <w:p>
            <w:pPr>
              <w:jc w:val="center"/>
              <w:rPr>
                <w:rFonts w:ascii="宋体" w:hAnsi="宋体"/>
                <w:szCs w:val="21"/>
              </w:rPr>
            </w:pPr>
            <w:r>
              <w:rPr>
                <w:rFonts w:hint="eastAsia" w:ascii="宋体" w:hAnsi="宋体"/>
                <w:szCs w:val="21"/>
              </w:rPr>
              <w:t>□国家标准号</w:t>
            </w:r>
          </w:p>
        </w:tc>
        <w:tc>
          <w:tcPr>
            <w:tcW w:w="2043" w:type="dxa"/>
            <w:vAlign w:val="center"/>
          </w:tcPr>
          <w:p>
            <w:pPr>
              <w:rPr>
                <w:rFonts w:ascii="宋体" w:hAnsi="宋体"/>
                <w:szCs w:val="21"/>
              </w:rPr>
            </w:pPr>
            <w:r>
              <w:rPr>
                <w:rFonts w:hint="eastAsia" w:ascii="宋体" w:hAnsi="宋体"/>
                <w:szCs w:val="21"/>
              </w:rPr>
              <w:t>20190776-T-469</w:t>
            </w:r>
          </w:p>
        </w:tc>
        <w:tc>
          <w:tcPr>
            <w:tcW w:w="1843" w:type="dxa"/>
            <w:vAlign w:val="center"/>
          </w:tcPr>
          <w:p>
            <w:pPr>
              <w:jc w:val="center"/>
              <w:rPr>
                <w:rFonts w:ascii="宋体" w:hAnsi="宋体"/>
                <w:szCs w:val="21"/>
              </w:rPr>
            </w:pPr>
            <w:r>
              <w:rPr>
                <w:rFonts w:hint="eastAsia" w:ascii="宋体" w:hAnsi="宋体"/>
                <w:szCs w:val="21"/>
              </w:rPr>
              <w:t>项目名称/</w:t>
            </w:r>
          </w:p>
          <w:p>
            <w:pPr>
              <w:jc w:val="center"/>
              <w:rPr>
                <w:rFonts w:ascii="宋体" w:hAnsi="宋体"/>
                <w:szCs w:val="21"/>
              </w:rPr>
            </w:pPr>
            <w:r>
              <w:rPr>
                <w:rFonts w:hint="eastAsia" w:ascii="宋体" w:hAnsi="宋体"/>
                <w:szCs w:val="21"/>
              </w:rPr>
              <w:t>国家标准名称</w:t>
            </w:r>
          </w:p>
        </w:tc>
        <w:tc>
          <w:tcPr>
            <w:tcW w:w="2817" w:type="dxa"/>
            <w:vAlign w:val="center"/>
          </w:tcPr>
          <w:p>
            <w:pPr>
              <w:jc w:val="center"/>
              <w:rPr>
                <w:rFonts w:ascii="宋体" w:hAnsi="宋体"/>
                <w:szCs w:val="21"/>
              </w:rPr>
            </w:pPr>
            <w:bookmarkStart w:id="29" w:name="_GoBack"/>
            <w:r>
              <w:rPr>
                <w:rFonts w:hint="eastAsia" w:ascii="宋体" w:hAnsi="宋体"/>
                <w:szCs w:val="21"/>
              </w:rPr>
              <w:t>信息技术 虚拟现实内容表示编码 第1部分：系统</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当且仅当本专利权人/专利申请人专利中的权利要求成为最终发布的国家标准的必要权利要求时，本专利权人/专利申请人作出如下实施许可声明（请在以下三种方式中勾选一种）：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专利权人或专利申请人同意在公平、合理、无歧视基础上，免费许可任何组织或者个人在实施该国家标准时实施专利；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专利权人或专利申请人同意在公平、合理、无歧视基础上，通过AVS专利池收费许可任何组织或者个人在实施该国家标准时实施专利；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D8C"/>
    <w:rsid w:val="002F21DA"/>
    <w:rsid w:val="002F35BF"/>
    <w:rsid w:val="00301F39"/>
    <w:rsid w:val="00325926"/>
    <w:rsid w:val="00327A8A"/>
    <w:rsid w:val="00333571"/>
    <w:rsid w:val="00336610"/>
    <w:rsid w:val="00343F73"/>
    <w:rsid w:val="00345060"/>
    <w:rsid w:val="0035323B"/>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25082"/>
    <w:rsid w:val="00431DEB"/>
    <w:rsid w:val="00446B29"/>
    <w:rsid w:val="00451DCD"/>
    <w:rsid w:val="00453D0A"/>
    <w:rsid w:val="00453F9A"/>
    <w:rsid w:val="00471E91"/>
    <w:rsid w:val="00474675"/>
    <w:rsid w:val="0047470C"/>
    <w:rsid w:val="004A35F9"/>
    <w:rsid w:val="004B24C1"/>
    <w:rsid w:val="004C292F"/>
    <w:rsid w:val="0050452C"/>
    <w:rsid w:val="00510280"/>
    <w:rsid w:val="00513D73"/>
    <w:rsid w:val="00514A43"/>
    <w:rsid w:val="005174E5"/>
    <w:rsid w:val="00522393"/>
    <w:rsid w:val="00522620"/>
    <w:rsid w:val="00525656"/>
    <w:rsid w:val="00534C02"/>
    <w:rsid w:val="0054264B"/>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82DC2"/>
    <w:rsid w:val="007913AB"/>
    <w:rsid w:val="007914F7"/>
    <w:rsid w:val="007A6C3A"/>
    <w:rsid w:val="007B1625"/>
    <w:rsid w:val="007B5CD6"/>
    <w:rsid w:val="007B706E"/>
    <w:rsid w:val="007B71EB"/>
    <w:rsid w:val="007B79B8"/>
    <w:rsid w:val="007C2137"/>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65C16"/>
    <w:rsid w:val="0087198C"/>
    <w:rsid w:val="00872C1F"/>
    <w:rsid w:val="00873B42"/>
    <w:rsid w:val="0087591B"/>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07E3"/>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0B95"/>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6C3E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uiPriority w:val="0"/>
    <w:pPr>
      <w:framePr w:wrap="around"/>
      <w:spacing w:before="370" w:line="400" w:lineRule="exact"/>
    </w:pPr>
    <w:rPr>
      <w:rFonts w:ascii="Times New Roman"/>
      <w:sz w:val="28"/>
      <w:szCs w:val="28"/>
    </w:rPr>
  </w:style>
  <w:style w:type="paragraph" w:customStyle="1" w:styleId="79">
    <w:name w:val="封面一致性程度标识"/>
    <w:basedOn w:val="78"/>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uiPriority w:val="0"/>
    <w:pPr>
      <w:ind w:firstLine="0" w:firstLineChars="0"/>
      <w:jc w:val="center"/>
    </w:pPr>
    <w:rPr>
      <w:rFonts w:ascii="黑体" w:eastAsia="黑体"/>
    </w:rPr>
  </w:style>
  <w:style w:type="paragraph" w:customStyle="1" w:styleId="85">
    <w:name w:val="附录表标号"/>
    <w:basedOn w:val="1"/>
    <w:next w:val="22"/>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170</Words>
  <Characters>971</Characters>
  <Lines>8</Lines>
  <Paragraphs>2</Paragraphs>
  <TotalTime>1</TotalTime>
  <ScaleCrop>false</ScaleCrop>
  <LinksUpToDate>false</LinksUpToDate>
  <CharactersWithSpaces>1139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2019-08-28T12:15:00Z</dcterms:created>
  <dc:creator>CNIS</dc:creator>
  <cp:lastModifiedBy>竟然有人</cp:lastModifiedBy>
  <cp:lastPrinted>2014-01-24T07:01:00Z</cp:lastPrinted>
  <dcterms:modified xsi:type="dcterms:W3CDTF">2022-11-01T05:56:25Z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DFECEB621E854D0B850BE5D3F9DCC17F</vt:lpwstr>
  </property>
</Properties>
</file>