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STZhongsong"/>
          <w:sz w:val="44"/>
        </w:rPr>
      </w:pPr>
      <w:bookmarkStart w:id="5" w:name="_GoBack"/>
      <w:bookmarkEnd w:id="5"/>
      <w:r>
        <w:rPr>
          <w:rFonts w:eastAsia="STZhongsong"/>
          <w:sz w:val="44"/>
        </w:rPr>
        <w:t>数字音视频编解码技术标准工作组文件</w:t>
      </w:r>
      <w:r>
        <w:rPr>
          <w:rStyle w:val="22"/>
          <w:rFonts w:eastAsia="STZhongsong"/>
          <w:sz w:val="44"/>
        </w:rPr>
        <w:footnoteReference w:id="0" w:customMarkFollows="1"/>
        <w:sym w:font="Symbol" w:char="F0E3"/>
      </w:r>
    </w:p>
    <w:p>
      <w:pPr>
        <w:jc w:val="right"/>
        <w:rPr>
          <w:rFonts w:ascii="Arial" w:hAnsi="Arial" w:eastAsia="黑体" w:cs="Arial"/>
          <w:b/>
          <w:bCs/>
          <w:sz w:val="28"/>
          <w:szCs w:val="28"/>
          <w:lang w:val="en-GB"/>
        </w:rPr>
      </w:pPr>
      <w:r>
        <w:rPr>
          <w:rFonts w:ascii="Arial" w:hAnsi="Arial" w:eastAsia="黑体" w:cs="Arial"/>
          <w:b/>
          <w:bCs/>
          <w:sz w:val="28"/>
          <w:szCs w:val="28"/>
        </w:rPr>
        <w:t>AVS N</w:t>
      </w:r>
      <w:r>
        <w:rPr>
          <w:rFonts w:ascii="Arial" w:hAnsi="Arial" w:eastAsia="黑体" w:cs="Arial"/>
          <w:b/>
          <w:bCs/>
          <w:sz w:val="28"/>
          <w:szCs w:val="28"/>
          <w:lang w:val="en-GB"/>
        </w:rPr>
        <w:t>3365: 2022年06月</w:t>
      </w:r>
      <w:r>
        <w:rPr>
          <w:rFonts w:hint="eastAsia" w:ascii="Arial" w:hAnsi="Arial" w:eastAsia="黑体" w:cs="Arial"/>
          <w:b/>
          <w:bCs/>
          <w:sz w:val="28"/>
          <w:szCs w:val="28"/>
          <w:lang w:val="en-GB"/>
        </w:rPr>
        <w:t>2</w:t>
      </w:r>
      <w:r>
        <w:rPr>
          <w:rFonts w:ascii="Arial" w:hAnsi="Arial" w:eastAsia="黑体" w:cs="Arial"/>
          <w:b/>
          <w:bCs/>
          <w:sz w:val="28"/>
          <w:szCs w:val="28"/>
          <w:lang w:val="en-GB"/>
        </w:rPr>
        <w:t>4日</w:t>
      </w:r>
    </w:p>
    <w:tbl>
      <w:tblPr>
        <w:tblStyle w:val="16"/>
        <w:tblW w:w="8289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7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3" w:type="dxa"/>
          </w:tcPr>
          <w:p>
            <w:pPr>
              <w:ind w:right="-108"/>
              <w:rPr>
                <w:rFonts w:ascii="Arial" w:hAnsi="Arial" w:eastAsia="黑体" w:cs="Arial"/>
                <w:b/>
                <w:sz w:val="24"/>
                <w:lang w:val="en-GB"/>
              </w:rPr>
            </w:pPr>
            <w:r>
              <w:rPr>
                <w:rFonts w:ascii="Arial" w:hAnsi="黑体" w:eastAsia="黑体" w:cs="Arial"/>
                <w:b/>
                <w:sz w:val="24"/>
                <w:lang w:val="en-GB"/>
              </w:rPr>
              <w:t>来源</w:t>
            </w:r>
            <w:r>
              <w:rPr>
                <w:rFonts w:ascii="Arial" w:hAnsi="Arial" w:eastAsia="黑体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>
            <w:pPr>
              <w:rPr>
                <w:rFonts w:ascii="Arial" w:hAnsi="Arial" w:eastAsia="黑体" w:cs="Arial"/>
                <w:b/>
                <w:sz w:val="24"/>
                <w:lang w:val="en-GB"/>
              </w:rPr>
            </w:pPr>
            <w:r>
              <w:rPr>
                <w:rFonts w:ascii="Arial" w:hAnsi="黑体" w:eastAsia="黑体" w:cs="Arial"/>
                <w:b/>
                <w:sz w:val="24"/>
                <w:lang w:val="en-GB"/>
              </w:rPr>
              <w:t>全体会议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3" w:type="dxa"/>
          </w:tcPr>
          <w:p>
            <w:pPr>
              <w:rPr>
                <w:rFonts w:ascii="Arial" w:hAnsi="Arial" w:eastAsia="黑体" w:cs="Arial"/>
                <w:b/>
                <w:sz w:val="24"/>
                <w:lang w:val="en-GB"/>
              </w:rPr>
            </w:pPr>
            <w:r>
              <w:rPr>
                <w:rFonts w:ascii="Arial" w:hAnsi="黑体" w:eastAsia="黑体" w:cs="Arial"/>
                <w:b/>
                <w:sz w:val="24"/>
                <w:lang w:val="en-GB"/>
              </w:rPr>
              <w:t>标题</w:t>
            </w:r>
            <w:r>
              <w:rPr>
                <w:rFonts w:ascii="Arial" w:hAnsi="Arial" w:eastAsia="黑体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>
            <w:pPr>
              <w:rPr>
                <w:rFonts w:ascii="Arial" w:hAnsi="Arial" w:eastAsia="黑体" w:cs="Arial"/>
                <w:b/>
                <w:sz w:val="24"/>
              </w:rPr>
            </w:pPr>
            <w:r>
              <w:rPr>
                <w:rFonts w:ascii="Arial" w:hAnsi="Arial" w:eastAsia="黑体" w:cs="Arial"/>
                <w:b/>
                <w:sz w:val="24"/>
                <w:lang w:val="en-GB"/>
              </w:rPr>
              <w:t>AVS</w:t>
            </w:r>
            <w:r>
              <w:rPr>
                <w:rFonts w:ascii="Arial" w:hAnsi="黑体" w:eastAsia="黑体" w:cs="Arial"/>
                <w:b/>
                <w:sz w:val="24"/>
                <w:lang w:val="en-GB"/>
              </w:rPr>
              <w:t>工作组第</w:t>
            </w:r>
            <w:r>
              <w:rPr>
                <w:rFonts w:ascii="Arial" w:hAnsi="Arial" w:eastAsia="黑体" w:cs="Arial"/>
                <w:b/>
                <w:sz w:val="24"/>
                <w:lang w:val="en-GB"/>
              </w:rPr>
              <w:t>81</w:t>
            </w:r>
            <w:r>
              <w:rPr>
                <w:rFonts w:ascii="Arial" w:hAnsi="黑体" w:eastAsia="黑体" w:cs="Arial"/>
                <w:b/>
                <w:sz w:val="24"/>
                <w:lang w:val="en-GB"/>
              </w:rPr>
              <w:t>次会议大会决议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3" w:type="dxa"/>
          </w:tcPr>
          <w:p>
            <w:pPr>
              <w:rPr>
                <w:rFonts w:ascii="Arial" w:hAnsi="Arial" w:eastAsia="黑体" w:cs="Arial"/>
                <w:b/>
                <w:sz w:val="24"/>
                <w:lang w:val="en-GB"/>
              </w:rPr>
            </w:pPr>
            <w:r>
              <w:rPr>
                <w:rFonts w:ascii="Arial" w:hAnsi="黑体" w:eastAsia="黑体" w:cs="Arial"/>
                <w:b/>
                <w:sz w:val="24"/>
                <w:lang w:val="en-GB"/>
              </w:rPr>
              <w:t>状态</w:t>
            </w:r>
            <w:r>
              <w:rPr>
                <w:rFonts w:ascii="Arial" w:hAnsi="Arial" w:eastAsia="黑体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>
            <w:pPr>
              <w:rPr>
                <w:rFonts w:ascii="Arial" w:hAnsi="Arial" w:eastAsia="黑体" w:cs="Arial"/>
                <w:b/>
                <w:sz w:val="24"/>
                <w:lang w:val="en-GB"/>
              </w:rPr>
            </w:pPr>
            <w:r>
              <w:rPr>
                <w:rFonts w:ascii="Arial" w:hAnsi="黑体" w:eastAsia="黑体" w:cs="Arial"/>
                <w:b/>
                <w:sz w:val="24"/>
                <w:lang w:val="en-GB"/>
              </w:rPr>
              <w:t>全体大会确认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3" w:type="dxa"/>
          </w:tcPr>
          <w:p>
            <w:pPr>
              <w:rPr>
                <w:rFonts w:ascii="Arial" w:hAnsi="Arial" w:eastAsia="黑体" w:cs="Arial"/>
                <w:b/>
                <w:sz w:val="24"/>
                <w:lang w:val="en-GB"/>
              </w:rPr>
            </w:pPr>
            <w:r>
              <w:rPr>
                <w:rFonts w:ascii="Arial" w:hAnsi="黑体" w:eastAsia="黑体" w:cs="Arial"/>
                <w:b/>
                <w:sz w:val="24"/>
                <w:lang w:val="en-GB"/>
              </w:rPr>
              <w:t>目的：</w:t>
            </w:r>
          </w:p>
        </w:tc>
        <w:tc>
          <w:tcPr>
            <w:tcW w:w="7146" w:type="dxa"/>
          </w:tcPr>
          <w:p>
            <w:pPr>
              <w:rPr>
                <w:rFonts w:ascii="Arial" w:hAnsi="Arial" w:eastAsia="黑体" w:cs="Arial"/>
                <w:b/>
                <w:sz w:val="24"/>
                <w:lang w:val="en-GB"/>
              </w:rPr>
            </w:pPr>
            <w:r>
              <w:rPr>
                <w:rFonts w:ascii="Arial" w:hAnsi="黑体" w:eastAsia="黑体" w:cs="Arial"/>
                <w:b/>
                <w:sz w:val="24"/>
                <w:lang w:val="en-GB"/>
              </w:rPr>
              <w:t>决议</w:t>
            </w:r>
          </w:p>
        </w:tc>
      </w:tr>
    </w:tbl>
    <w:p>
      <w:r>
        <w:rPr>
          <w:rFonts w:eastAsia="黑体"/>
          <w:b/>
          <w:sz w:val="32"/>
        </w:rPr>
        <w:t>___________________________________________________</w:t>
      </w:r>
    </w:p>
    <w:p>
      <w:pPr>
        <w:ind w:left="360"/>
        <w:rPr>
          <w:b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bookmarkStart w:id="0" w:name="_Hlk3015071"/>
      <w:r>
        <w:rPr>
          <w:rFonts w:ascii="Arial" w:hAnsi="Arial" w:eastAsia="黑体" w:cs="Arial"/>
          <w:sz w:val="28"/>
          <w:szCs w:val="28"/>
        </w:rPr>
        <w:t>综合</w:t>
      </w:r>
    </w:p>
    <w:bookmarkEnd w:id="0"/>
    <w:p>
      <w:pPr>
        <w:ind w:firstLine="420" w:firstLineChars="200"/>
        <w:rPr>
          <w:szCs w:val="21"/>
        </w:rPr>
      </w:pPr>
      <w:bookmarkStart w:id="1" w:name="_Hlk74992068"/>
      <w:r>
        <w:rPr>
          <w:rFonts w:hint="eastAsia"/>
          <w:szCs w:val="21"/>
        </w:rPr>
        <w:t>无。</w:t>
      </w:r>
    </w:p>
    <w:bookmarkEnd w:id="1"/>
    <w:p>
      <w:pPr>
        <w:widowControl/>
        <w:ind w:firstLine="420" w:firstLineChars="200"/>
        <w:rPr>
          <w:szCs w:val="21"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需求</w:t>
      </w:r>
      <w:r>
        <w:rPr>
          <w:rFonts w:hint="eastAsia" w:ascii="Arial" w:hAnsi="Arial" w:eastAsia="黑体" w:cs="Arial"/>
          <w:sz w:val="28"/>
          <w:szCs w:val="28"/>
        </w:rPr>
        <w:t>组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本次会议纪要为N</w:t>
      </w:r>
      <w:r>
        <w:rPr>
          <w:szCs w:val="21"/>
        </w:rPr>
        <w:t>3366</w:t>
      </w:r>
      <w:r>
        <w:rPr>
          <w:rFonts w:hint="eastAsia"/>
          <w:szCs w:val="21"/>
        </w:rPr>
        <w:t>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本次会议收到并审议5份提案。采纳2份提案，输出4份文档（N</w:t>
      </w:r>
      <w:r>
        <w:rPr>
          <w:szCs w:val="21"/>
        </w:rPr>
        <w:t>3366~</w:t>
      </w:r>
      <w:r>
        <w:rPr>
          <w:rFonts w:hint="eastAsia"/>
          <w:szCs w:val="21"/>
        </w:rPr>
        <w:t>N</w:t>
      </w:r>
      <w:r>
        <w:rPr>
          <w:szCs w:val="21"/>
        </w:rPr>
        <w:t>3369</w:t>
      </w:r>
      <w:r>
        <w:rPr>
          <w:rFonts w:hint="eastAsia"/>
          <w:szCs w:val="21"/>
        </w:rPr>
        <w:t>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与视频组讨论了AVS4视频编码、基于深度学习的视频编码的需求。启动AVS4视频编码相关工作，由视频组开展前期工作，计划在2025年6月完成AVS4视频编码标准草案（CD）。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与视频组讨论了脉冲视觉信号编码的需求，输出《AVS脉冲视觉信号编码的技术需求（征求意见稿）》（N3367）和《AVS脉冲视觉信号编码实例征集书（草案）》（N3368）。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与视频组讨论了三维生物医学图像编码的需求，输出《AVS三维生物医学图像编码的技术需求（征求意见稿）》（N3369）。</w:t>
      </w:r>
    </w:p>
    <w:p>
      <w:pPr>
        <w:widowControl/>
        <w:ind w:firstLine="420" w:firstLineChars="200"/>
        <w:rPr>
          <w:szCs w:val="21"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系统</w:t>
      </w:r>
      <w:r>
        <w:rPr>
          <w:rFonts w:hint="eastAsia" w:ascii="Arial" w:hAnsi="Arial" w:eastAsia="黑体" w:cs="Arial"/>
          <w:sz w:val="28"/>
          <w:szCs w:val="28"/>
        </w:rPr>
        <w:t>组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本次会议纪要为N</w:t>
      </w:r>
      <w:r>
        <w:rPr>
          <w:szCs w:val="21"/>
        </w:rPr>
        <w:t>3</w:t>
      </w:r>
      <w:r>
        <w:rPr>
          <w:rFonts w:hint="eastAsia"/>
          <w:szCs w:val="21"/>
        </w:rPr>
        <w:t>3</w:t>
      </w:r>
      <w:r>
        <w:rPr>
          <w:szCs w:val="21"/>
        </w:rPr>
        <w:t>70</w:t>
      </w:r>
      <w:r>
        <w:rPr>
          <w:rFonts w:hint="eastAsia"/>
          <w:szCs w:val="21"/>
        </w:rPr>
        <w:t>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本次会议收到并审议15份提案。采纳10份提案，输出6份文档（</w:t>
      </w:r>
      <w:r>
        <w:rPr>
          <w:szCs w:val="21"/>
        </w:rPr>
        <w:t>N3</w:t>
      </w:r>
      <w:r>
        <w:rPr>
          <w:rFonts w:hint="eastAsia"/>
          <w:szCs w:val="21"/>
        </w:rPr>
        <w:t>3</w:t>
      </w:r>
      <w:r>
        <w:rPr>
          <w:szCs w:val="21"/>
        </w:rPr>
        <w:t>70~</w:t>
      </w:r>
      <w:r>
        <w:rPr>
          <w:rFonts w:hint="eastAsia"/>
          <w:szCs w:val="21"/>
        </w:rPr>
        <w:t>N</w:t>
      </w:r>
      <w:r>
        <w:rPr>
          <w:szCs w:val="21"/>
        </w:rPr>
        <w:t>3</w:t>
      </w:r>
      <w:r>
        <w:rPr>
          <w:rFonts w:hint="eastAsia"/>
          <w:szCs w:val="21"/>
        </w:rPr>
        <w:t>3</w:t>
      </w:r>
      <w:r>
        <w:rPr>
          <w:szCs w:val="21"/>
        </w:rPr>
        <w:t>75</w:t>
      </w:r>
      <w:r>
        <w:rPr>
          <w:rFonts w:hint="eastAsia"/>
          <w:szCs w:val="21"/>
        </w:rPr>
        <w:t>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输出《AVS</w:t>
      </w:r>
      <w:r>
        <w:rPr>
          <w:szCs w:val="21"/>
        </w:rPr>
        <w:t>3-</w:t>
      </w:r>
      <w:r>
        <w:rPr>
          <w:rFonts w:hint="eastAsia"/>
          <w:szCs w:val="21"/>
        </w:rPr>
        <w:t>P</w:t>
      </w:r>
      <w:r>
        <w:rPr>
          <w:szCs w:val="21"/>
        </w:rPr>
        <w:t>1</w:t>
      </w:r>
      <w:r>
        <w:rPr>
          <w:rFonts w:hint="eastAsia"/>
          <w:szCs w:val="21"/>
        </w:rPr>
        <w:t>第一部分FCD</w:t>
      </w:r>
      <w:r>
        <w:rPr>
          <w:szCs w:val="21"/>
        </w:rPr>
        <w:t>1.</w:t>
      </w:r>
      <w:r>
        <w:rPr>
          <w:rFonts w:hint="eastAsia"/>
          <w:szCs w:val="21"/>
        </w:rPr>
        <w:t>2》（N</w:t>
      </w:r>
      <w:r>
        <w:rPr>
          <w:szCs w:val="21"/>
        </w:rPr>
        <w:t>3</w:t>
      </w:r>
      <w:r>
        <w:rPr>
          <w:rFonts w:hint="eastAsia"/>
          <w:szCs w:val="21"/>
        </w:rPr>
        <w:t>371）和《AVS</w:t>
      </w:r>
      <w:r>
        <w:rPr>
          <w:szCs w:val="21"/>
        </w:rPr>
        <w:t>3-</w:t>
      </w:r>
      <w:r>
        <w:rPr>
          <w:rFonts w:hint="eastAsia"/>
          <w:szCs w:val="21"/>
        </w:rPr>
        <w:t>P</w:t>
      </w:r>
      <w:r>
        <w:rPr>
          <w:szCs w:val="21"/>
        </w:rPr>
        <w:t>1</w:t>
      </w:r>
      <w:r>
        <w:rPr>
          <w:rFonts w:hint="eastAsia"/>
          <w:szCs w:val="21"/>
        </w:rPr>
        <w:t>第二部分CD1.0》（N</w:t>
      </w:r>
      <w:r>
        <w:rPr>
          <w:szCs w:val="21"/>
        </w:rPr>
        <w:t>3</w:t>
      </w:r>
      <w:r>
        <w:rPr>
          <w:rFonts w:hint="eastAsia"/>
          <w:szCs w:val="21"/>
        </w:rPr>
        <w:t>372）。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输出《AVS点云系统WD1.0》（N3373）。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输出《AVS系统技术TuC》（N3374）。</w:t>
      </w:r>
    </w:p>
    <w:p>
      <w:pPr>
        <w:widowControl/>
        <w:tabs>
          <w:tab w:val="left" w:pos="720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输出《信息技术 可关闭字幕FCD1</w:t>
      </w:r>
      <w:r>
        <w:rPr>
          <w:szCs w:val="21"/>
        </w:rPr>
        <w:t>.</w:t>
      </w:r>
      <w:r>
        <w:rPr>
          <w:rFonts w:hint="eastAsia"/>
          <w:szCs w:val="21"/>
        </w:rPr>
        <w:t>0》（N</w:t>
      </w:r>
      <w:r>
        <w:rPr>
          <w:szCs w:val="21"/>
        </w:rPr>
        <w:t>3</w:t>
      </w:r>
      <w:r>
        <w:rPr>
          <w:rFonts w:hint="eastAsia"/>
          <w:szCs w:val="21"/>
        </w:rPr>
        <w:t>375）。</w:t>
      </w:r>
    </w:p>
    <w:p>
      <w:pPr>
        <w:widowControl/>
        <w:ind w:firstLine="420" w:firstLineChars="200"/>
        <w:rPr>
          <w:szCs w:val="21"/>
        </w:rPr>
      </w:pPr>
      <w:r>
        <w:rPr>
          <w:szCs w:val="21"/>
        </w:rPr>
        <w:t>202</w:t>
      </w:r>
      <w:r>
        <w:rPr>
          <w:rFonts w:hint="eastAsia"/>
          <w:szCs w:val="21"/>
        </w:rPr>
        <w:t>2年</w:t>
      </w:r>
      <w:r>
        <w:rPr>
          <w:szCs w:val="21"/>
        </w:rPr>
        <w:t>6</w:t>
      </w:r>
      <w:r>
        <w:rPr>
          <w:rFonts w:hint="eastAsia"/>
          <w:szCs w:val="21"/>
        </w:rPr>
        <w:t>月</w:t>
      </w:r>
      <w:r>
        <w:rPr>
          <w:szCs w:val="21"/>
        </w:rPr>
        <w:t>30</w:t>
      </w:r>
      <w:r>
        <w:rPr>
          <w:rFonts w:hint="eastAsia"/>
          <w:szCs w:val="21"/>
        </w:rPr>
        <w:t>日召开系统组会议，讨论可关闭字幕。2022年8月1日和15日分别召开系统组会议，讨论AVS3-P1标准文本编辑。</w:t>
      </w:r>
    </w:p>
    <w:p>
      <w:pPr>
        <w:widowControl/>
        <w:ind w:firstLine="420" w:firstLineChars="200"/>
        <w:rPr>
          <w:szCs w:val="21"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视</w:t>
      </w:r>
      <w:r>
        <w:rPr>
          <w:rFonts w:ascii="Arial" w:hAnsi="Arial" w:eastAsia="黑体" w:cs="Arial"/>
          <w:sz w:val="28"/>
          <w:szCs w:val="28"/>
        </w:rPr>
        <w:t>频</w:t>
      </w:r>
      <w:r>
        <w:rPr>
          <w:rFonts w:hint="eastAsia" w:ascii="Arial" w:hAnsi="Arial" w:eastAsia="黑体" w:cs="Arial"/>
          <w:sz w:val="28"/>
          <w:szCs w:val="28"/>
        </w:rPr>
        <w:t>组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本次会议纪要为N</w:t>
      </w:r>
      <w:r>
        <w:rPr>
          <w:szCs w:val="21"/>
        </w:rPr>
        <w:t>3</w:t>
      </w:r>
      <w:r>
        <w:rPr>
          <w:rFonts w:hint="eastAsia"/>
          <w:szCs w:val="21"/>
        </w:rPr>
        <w:t>376。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本次会议收到并</w:t>
      </w:r>
      <w:r>
        <w:rPr>
          <w:szCs w:val="21"/>
        </w:rPr>
        <w:t>审议</w:t>
      </w:r>
      <w:r>
        <w:rPr>
          <w:rFonts w:hint="eastAsia"/>
          <w:szCs w:val="21"/>
        </w:rPr>
        <w:t>49份</w:t>
      </w:r>
      <w:r>
        <w:rPr>
          <w:szCs w:val="21"/>
        </w:rPr>
        <w:t>提案，</w:t>
      </w:r>
      <w:r>
        <w:rPr>
          <w:rFonts w:hint="eastAsia"/>
          <w:szCs w:val="21"/>
        </w:rPr>
        <w:t>其中联合提案8份。采纳19份提案，输出11份文档（N</w:t>
      </w:r>
      <w:r>
        <w:rPr>
          <w:szCs w:val="21"/>
        </w:rPr>
        <w:t>3</w:t>
      </w:r>
      <w:r>
        <w:rPr>
          <w:rFonts w:hint="eastAsia"/>
          <w:szCs w:val="21"/>
        </w:rPr>
        <w:t>376~N</w:t>
      </w:r>
      <w:r>
        <w:rPr>
          <w:szCs w:val="21"/>
        </w:rPr>
        <w:t>3</w:t>
      </w:r>
      <w:r>
        <w:rPr>
          <w:rFonts w:hint="eastAsia"/>
          <w:szCs w:val="21"/>
        </w:rPr>
        <w:t>386）。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针对AVS3-P2 修订版文本存在的问题进行了审议处理，进一步完善AVS3-P2修订版文本，输出《AVS3-P2勘误1.2文本（中英文版）》（N</w:t>
      </w:r>
      <w:r>
        <w:rPr>
          <w:szCs w:val="21"/>
        </w:rPr>
        <w:t>3379</w:t>
      </w:r>
      <w:r>
        <w:rPr>
          <w:rFonts w:hint="eastAsia"/>
          <w:szCs w:val="21"/>
        </w:rPr>
        <w:t>）；针对AVS2-P2修订版文本存在的问题进行了审议处理，进一步完善AVS2-P2修订版文本，输出《AVS2-P2修订版FCD3.0》（N3386）。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针对浅压缩议题进行专题讨论，对目前浅压缩标准主观性能进行优化，降低了浅压缩编解码实现成本。2022年7月31日输出《AVS浅压缩CD1.0》（N3380），预计在8bpp压缩率下可达到视觉无损。输出浅压缩参考软件平台HIM4.0及《AVS浅压缩编码描述3.0》（N3382），开始启动符合性测试工作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针对智能编码进展进行专题讨论，采纳了虚拟帧生成技术，性能增益超过2%，目前智能编码平台整体性能增益（含新采纳技术）相比于AVS3视频二阶段标准超过11%，软件编码时间约为AVS3软件平台2.3倍；经会议讨论，智能编码技术整体性能较为显著，可以作为AVS4视频技术需求的支撑证据之一，后续将在AVS4视频专题组继续研究智能编码技术演进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完成AVS3-P2第一阶段标准第10轮（J轮）符合性测试，完成更新第一阶段符合性测试的部分码流，测试组输出符合性测试文本CD1.0。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完成AVS3-P2 4K主观测试，AVS3-P2第二阶段与HM16.22软件平台相比BD-MOS平均码率节省可达39.7%。本次会议之后与系统组、测试组联合开展AVS3 DVB V&amp;V测试验证工作。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继续AVS4视频专题讨论组，召集人郑萧桢、马思伟、刘东，主要负责技术方案评估，组织开展下一代视频编码技术调研，具体包括对AVS4视频需求调研、视频编码性能提升、智能编码技术探索等议题。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继续浅压缩专题讨论组，召集人杨海涛、王苫社、孙煜程，主要负责浅压缩探索实验和平台开发推进。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继续AVS3标准DVB专题小组，召集人郑建铧、张嘉琪、黄成，开展视频标准国际化推广协调工作及DVB标准制定支持工作。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2022年7月1日召开视频组会议，讨论AVS视频2035规划。2022年7月13日召开视频组会议，讨论浅压缩文本及其它工作事宜。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2022年8月24日召开视频组预备会议。</w:t>
      </w:r>
    </w:p>
    <w:p>
      <w:pPr>
        <w:widowControl/>
        <w:ind w:firstLine="420" w:firstLineChars="200"/>
        <w:rPr>
          <w:szCs w:val="21"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bookmarkStart w:id="2" w:name="OLE_LINK7"/>
      <w:bookmarkStart w:id="3" w:name="OLE_LINK6"/>
      <w:r>
        <w:rPr>
          <w:rFonts w:ascii="Arial" w:hAnsi="Arial" w:eastAsia="黑体" w:cs="Arial"/>
          <w:sz w:val="28"/>
          <w:szCs w:val="28"/>
        </w:rPr>
        <w:t>音频</w:t>
      </w:r>
      <w:r>
        <w:rPr>
          <w:rFonts w:hint="eastAsia" w:ascii="Arial" w:hAnsi="Arial" w:eastAsia="黑体" w:cs="Arial"/>
          <w:sz w:val="28"/>
          <w:szCs w:val="28"/>
        </w:rPr>
        <w:t>组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本次会议纪要为N</w:t>
      </w:r>
      <w:r>
        <w:rPr>
          <w:szCs w:val="21"/>
        </w:rPr>
        <w:t>3</w:t>
      </w:r>
      <w:r>
        <w:rPr>
          <w:rFonts w:hint="eastAsia"/>
          <w:szCs w:val="21"/>
        </w:rPr>
        <w:t>387。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本次会议收到并审议17份提案。采纳7份提案，输出4份文档（N</w:t>
      </w:r>
      <w:r>
        <w:rPr>
          <w:szCs w:val="21"/>
        </w:rPr>
        <w:t>3</w:t>
      </w:r>
      <w:r>
        <w:rPr>
          <w:rFonts w:hint="eastAsia"/>
          <w:szCs w:val="21"/>
        </w:rPr>
        <w:t>387~N</w:t>
      </w:r>
      <w:r>
        <w:rPr>
          <w:szCs w:val="21"/>
        </w:rPr>
        <w:t>3</w:t>
      </w:r>
      <w:r>
        <w:rPr>
          <w:rFonts w:hint="eastAsia"/>
          <w:szCs w:val="21"/>
        </w:rPr>
        <w:t>390）。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输出《</w:t>
      </w:r>
      <w:r>
        <w:rPr>
          <w:rFonts w:hint="eastAsia"/>
          <w:szCs w:val="21"/>
          <w:lang w:val="en-GB"/>
        </w:rPr>
        <w:t>信息技术 虚拟现实内容表达 第3部分：音频WD 7.2</w:t>
      </w:r>
      <w:r>
        <w:rPr>
          <w:rFonts w:hint="eastAsia"/>
          <w:szCs w:val="21"/>
        </w:rPr>
        <w:t>》（N</w:t>
      </w:r>
      <w:r>
        <w:rPr>
          <w:szCs w:val="21"/>
        </w:rPr>
        <w:t>3</w:t>
      </w:r>
      <w:r>
        <w:rPr>
          <w:rFonts w:hint="eastAsia"/>
          <w:szCs w:val="21"/>
        </w:rPr>
        <w:t>388）。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输出《针对M7158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CE验证方案》（N3389）。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输出《信息技术 智能媒体编码 第3部分：沉浸式音频第一阶段CD2.0》（N3390）。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VS3-P3 FCD</w:t>
      </w:r>
      <w:r>
        <w:rPr>
          <w:rFonts w:hint="eastAsia"/>
          <w:szCs w:val="21"/>
        </w:rPr>
        <w:t>在8月会议之前完成，王喆继续负责。</w:t>
      </w: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基因压缩组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本次会议纪要为N</w:t>
      </w:r>
      <w:r>
        <w:rPr>
          <w:szCs w:val="21"/>
        </w:rPr>
        <w:t>3</w:t>
      </w:r>
      <w:r>
        <w:rPr>
          <w:rFonts w:hint="eastAsia"/>
          <w:szCs w:val="21"/>
        </w:rPr>
        <w:t>391。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本次会议收到并审议2份提案。输出</w:t>
      </w:r>
      <w:r>
        <w:rPr>
          <w:szCs w:val="21"/>
        </w:rPr>
        <w:t>2</w:t>
      </w:r>
      <w:r>
        <w:rPr>
          <w:rFonts w:hint="eastAsia"/>
          <w:szCs w:val="21"/>
        </w:rPr>
        <w:t>份文档（N</w:t>
      </w:r>
      <w:r>
        <w:rPr>
          <w:szCs w:val="21"/>
        </w:rPr>
        <w:t>3</w:t>
      </w:r>
      <w:r>
        <w:rPr>
          <w:rFonts w:hint="eastAsia"/>
          <w:szCs w:val="21"/>
        </w:rPr>
        <w:t>391、N</w:t>
      </w:r>
      <w:r>
        <w:rPr>
          <w:szCs w:val="21"/>
        </w:rPr>
        <w:t>3</w:t>
      </w:r>
      <w:r>
        <w:rPr>
          <w:rFonts w:hint="eastAsia"/>
          <w:szCs w:val="21"/>
        </w:rPr>
        <w:t>392）。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输出《</w:t>
      </w:r>
      <w:r>
        <w:rPr>
          <w:rFonts w:hint="eastAsia"/>
        </w:rPr>
        <w:t>基因数据压缩 第</w:t>
      </w:r>
      <w:r>
        <w:t>1</w:t>
      </w:r>
      <w:r>
        <w:rPr>
          <w:rFonts w:hint="eastAsia"/>
        </w:rPr>
        <w:t>部分：测序数据WD</w:t>
      </w:r>
      <w:r>
        <w:t xml:space="preserve"> </w:t>
      </w:r>
      <w:r>
        <w:rPr>
          <w:rFonts w:hint="eastAsia"/>
        </w:rPr>
        <w:t>5</w:t>
      </w:r>
      <w:r>
        <w:t>.0</w:t>
      </w:r>
      <w:r>
        <w:rPr>
          <w:rFonts w:hint="eastAsia"/>
          <w:szCs w:val="21"/>
        </w:rPr>
        <w:t>》（N</w:t>
      </w:r>
      <w:r>
        <w:rPr>
          <w:szCs w:val="21"/>
        </w:rPr>
        <w:t>3</w:t>
      </w:r>
      <w:r>
        <w:rPr>
          <w:rFonts w:hint="eastAsia"/>
          <w:szCs w:val="21"/>
        </w:rPr>
        <w:t>392）。</w:t>
      </w:r>
    </w:p>
    <w:p>
      <w:pPr>
        <w:widowControl/>
        <w:ind w:firstLine="420" w:firstLineChars="200"/>
        <w:rPr>
          <w:szCs w:val="21"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点云编码组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本次会议纪要为N</w:t>
      </w:r>
      <w:r>
        <w:rPr>
          <w:szCs w:val="21"/>
        </w:rPr>
        <w:t>3</w:t>
      </w:r>
      <w:r>
        <w:rPr>
          <w:rFonts w:hint="eastAsia"/>
          <w:szCs w:val="21"/>
        </w:rPr>
        <w:t>393。</w:t>
      </w:r>
    </w:p>
    <w:p>
      <w:pPr>
        <w:widowControl/>
        <w:tabs>
          <w:tab w:val="left" w:pos="720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本次会议收到49份提案，审议48份提案。采纳16份提案，输出7份文档（N</w:t>
      </w:r>
      <w:r>
        <w:rPr>
          <w:szCs w:val="21"/>
        </w:rPr>
        <w:t>3</w:t>
      </w:r>
      <w:r>
        <w:rPr>
          <w:rFonts w:hint="eastAsia"/>
          <w:szCs w:val="21"/>
        </w:rPr>
        <w:t>393~N3399）。</w:t>
      </w:r>
    </w:p>
    <w:p>
      <w:pPr>
        <w:widowControl/>
        <w:tabs>
          <w:tab w:val="left" w:pos="720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输出《AVS点云压缩工作草案WD8.0》（N</w:t>
      </w:r>
      <w:r>
        <w:rPr>
          <w:szCs w:val="21"/>
        </w:rPr>
        <w:t>3</w:t>
      </w:r>
      <w:r>
        <w:rPr>
          <w:rFonts w:hint="eastAsia"/>
          <w:szCs w:val="21"/>
        </w:rPr>
        <w:t>394）。</w:t>
      </w:r>
    </w:p>
    <w:p>
      <w:pPr>
        <w:widowControl/>
        <w:tabs>
          <w:tab w:val="left" w:pos="720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输出AVS点云压缩参考软件平台PCRM（P</w:t>
      </w:r>
      <w:r>
        <w:rPr>
          <w:szCs w:val="21"/>
        </w:rPr>
        <w:t>oint Cloud Reference Model</w:t>
      </w:r>
      <w:r>
        <w:rPr>
          <w:rFonts w:hint="eastAsia"/>
          <w:szCs w:val="21"/>
        </w:rPr>
        <w:t>）V8.0。</w:t>
      </w:r>
    </w:p>
    <w:p>
      <w:pPr>
        <w:widowControl/>
        <w:tabs>
          <w:tab w:val="left" w:pos="720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2022年7月6日召开点云组会议。视情况可在2022年8月召开点云组会议。</w:t>
      </w:r>
    </w:p>
    <w:p>
      <w:pPr>
        <w:widowControl/>
        <w:tabs>
          <w:tab w:val="left" w:pos="720"/>
        </w:tabs>
        <w:ind w:firstLine="420" w:firstLineChars="200"/>
        <w:rPr>
          <w:szCs w:val="21"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数字版权管理组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本次会议纪要为N3400。</w:t>
      </w:r>
    </w:p>
    <w:p>
      <w:pPr>
        <w:widowControl/>
        <w:tabs>
          <w:tab w:val="left" w:pos="720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本次会议收到并审议3份提案。采纳2份提案，输出1份文档（N</w:t>
      </w:r>
      <w:r>
        <w:rPr>
          <w:szCs w:val="21"/>
        </w:rPr>
        <w:t>3</w:t>
      </w:r>
      <w:r>
        <w:rPr>
          <w:rFonts w:hint="eastAsia"/>
          <w:szCs w:val="21"/>
        </w:rPr>
        <w:t>400）。</w:t>
      </w:r>
    </w:p>
    <w:p>
      <w:pPr>
        <w:widowControl/>
        <w:tabs>
          <w:tab w:val="left" w:pos="720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2022年7月初召开数字版权管理组会议。</w:t>
      </w:r>
    </w:p>
    <w:p>
      <w:pPr>
        <w:widowControl/>
        <w:tabs>
          <w:tab w:val="left" w:pos="720"/>
        </w:tabs>
        <w:ind w:firstLine="420" w:firstLineChars="200"/>
        <w:rPr>
          <w:szCs w:val="21"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质量评价组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本次会议纪要为N3401。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本次会议收到并审议4份提案。采纳2份提案，输出2份文档（N3401、N3402）。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输出《点云主观质量评价标准WD2.0》（N3402）。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进行2D显示设备下的3DoF主观验证测试。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继续推动3D显示设备下交叉验证主观测试。</w:t>
      </w:r>
    </w:p>
    <w:p>
      <w:pPr>
        <w:widowControl/>
        <w:tabs>
          <w:tab w:val="left" w:pos="720"/>
        </w:tabs>
        <w:ind w:firstLine="420" w:firstLineChars="200"/>
        <w:rPr>
          <w:szCs w:val="21"/>
        </w:rPr>
      </w:pPr>
    </w:p>
    <w:bookmarkEnd w:id="2"/>
    <w:bookmarkEnd w:id="3"/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测试组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本次会议纪要为N3403。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本次会议收到并审议9份提案。采纳1份文档，输出2份文档（N3403、N3404）。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输出《AVS3视频符合性测试文本修订版CD1.0》（N3404）。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启动DVB符合性测试工作。</w:t>
      </w:r>
    </w:p>
    <w:p>
      <w:pPr>
        <w:widowControl/>
        <w:ind w:firstLine="420" w:firstLineChars="200"/>
        <w:rPr>
          <w:szCs w:val="21"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实现组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本次会议纪要为N3405。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本次会议收到并审议1份提案。输出2份文档（N3405、N3406）。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输出《AVS标识符申请、审批、发布流程》（N3406）。</w:t>
      </w:r>
    </w:p>
    <w:p>
      <w:pPr>
        <w:widowControl/>
        <w:ind w:firstLine="420" w:firstLineChars="200"/>
        <w:rPr>
          <w:szCs w:val="21"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VRU（Vi</w:t>
      </w:r>
      <w:r>
        <w:rPr>
          <w:rFonts w:ascii="Arial" w:hAnsi="Arial" w:eastAsia="黑体" w:cs="Arial"/>
          <w:sz w:val="28"/>
          <w:szCs w:val="28"/>
        </w:rPr>
        <w:t>r</w:t>
      </w:r>
      <w:r>
        <w:rPr>
          <w:rFonts w:hint="eastAsia" w:ascii="Arial" w:hAnsi="Arial" w:eastAsia="黑体" w:cs="Arial"/>
          <w:sz w:val="28"/>
          <w:szCs w:val="28"/>
        </w:rPr>
        <w:t>tual Reality Union）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本次会议无议程。</w:t>
      </w:r>
    </w:p>
    <w:p>
      <w:pPr>
        <w:widowControl/>
        <w:ind w:firstLine="420" w:firstLineChars="200"/>
        <w:rPr>
          <w:szCs w:val="21"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互联网生态组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本次会议无议程。</w:t>
      </w:r>
    </w:p>
    <w:p>
      <w:pPr>
        <w:widowControl/>
        <w:ind w:firstLine="420" w:firstLineChars="200"/>
        <w:rPr>
          <w:szCs w:val="21"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数字媒体内容描述组</w:t>
      </w:r>
    </w:p>
    <w:p>
      <w:pPr>
        <w:widowControl/>
        <w:ind w:firstLine="420" w:firstLineChars="200"/>
        <w:rPr>
          <w:szCs w:val="21"/>
        </w:rPr>
      </w:pPr>
      <w:r>
        <w:rPr>
          <w:szCs w:val="21"/>
        </w:rPr>
        <w:t>本次会议无议程。</w:t>
      </w:r>
    </w:p>
    <w:p>
      <w:pPr>
        <w:widowControl/>
        <w:ind w:firstLine="420" w:firstLineChars="200"/>
        <w:rPr>
          <w:szCs w:val="21"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可穿戴组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本次会议无议程。</w:t>
      </w:r>
    </w:p>
    <w:p>
      <w:pPr>
        <w:widowControl/>
        <w:ind w:firstLine="420" w:firstLineChars="200"/>
        <w:rPr>
          <w:szCs w:val="21"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知识产权组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本次会议无议程。</w:t>
      </w:r>
    </w:p>
    <w:p>
      <w:pPr>
        <w:widowControl/>
        <w:ind w:firstLine="420" w:firstLineChars="200"/>
        <w:rPr>
          <w:szCs w:val="21"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联络组/AVS产业联盟</w:t>
      </w:r>
    </w:p>
    <w:p>
      <w:pPr>
        <w:widowControl/>
        <w:ind w:firstLine="420" w:firstLineChars="200"/>
        <w:rPr>
          <w:szCs w:val="21"/>
        </w:rPr>
      </w:pPr>
      <w:r>
        <w:rPr>
          <w:szCs w:val="21"/>
        </w:rPr>
        <w:t>本次会议</w:t>
      </w:r>
      <w:r>
        <w:rPr>
          <w:rFonts w:hint="eastAsia"/>
          <w:szCs w:val="21"/>
        </w:rPr>
        <w:t>报告N3407</w:t>
      </w:r>
      <w:r>
        <w:rPr>
          <w:szCs w:val="21"/>
        </w:rPr>
        <w:t>。</w:t>
      </w:r>
    </w:p>
    <w:p>
      <w:pPr>
        <w:widowControl/>
        <w:ind w:firstLine="420" w:firstLineChars="200"/>
        <w:rPr>
          <w:szCs w:val="21"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会议输出文档</w:t>
      </w:r>
    </w:p>
    <w:p>
      <w:pPr>
        <w:widowControl/>
        <w:ind w:firstLine="420" w:firstLineChars="200"/>
        <w:rPr>
          <w:szCs w:val="21"/>
          <w:vertAlign w:val="superscript"/>
        </w:rPr>
      </w:pPr>
      <w:r>
        <w:rPr>
          <w:rFonts w:hint="eastAsia"/>
          <w:szCs w:val="21"/>
        </w:rPr>
        <w:t>本次会议输出文档如下：</w:t>
      </w:r>
    </w:p>
    <w:tbl>
      <w:tblPr>
        <w:tblStyle w:val="16"/>
        <w:tblW w:w="904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116"/>
        <w:gridCol w:w="1701"/>
        <w:gridCol w:w="20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12" w:space="0"/>
              <w:bottom w:val="single" w:color="auto" w:sz="6" w:space="0"/>
            </w:tcBorders>
            <w:shd w:val="clear" w:color="auto" w:fill="BFBFBF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4116" w:type="dxa"/>
            <w:tcBorders>
              <w:top w:val="single" w:color="auto" w:sz="12" w:space="0"/>
              <w:bottom w:val="single" w:color="auto" w:sz="6" w:space="0"/>
            </w:tcBorders>
            <w:shd w:val="clear" w:color="auto" w:fill="BFBFBF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题目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6" w:space="0"/>
            </w:tcBorders>
            <w:shd w:val="clear" w:color="auto" w:fill="BFBFBF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来源</w:t>
            </w:r>
          </w:p>
        </w:tc>
        <w:tc>
          <w:tcPr>
            <w:tcW w:w="2099" w:type="dxa"/>
            <w:tcBorders>
              <w:top w:val="single" w:color="auto" w:sz="12" w:space="0"/>
              <w:bottom w:val="single" w:color="auto" w:sz="6" w:space="0"/>
            </w:tcBorders>
            <w:shd w:val="clear" w:color="auto" w:fill="BFBFBF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说明（</w:t>
            </w:r>
            <w:r>
              <w:rPr>
                <w:b/>
                <w:szCs w:val="21"/>
              </w:rPr>
              <w:t>未标记</w:t>
            </w:r>
            <w:r>
              <w:rPr>
                <w:rFonts w:hint="eastAsia"/>
                <w:b/>
                <w:szCs w:val="21"/>
              </w:rPr>
              <w:t>则</w:t>
            </w:r>
            <w:r>
              <w:rPr>
                <w:b/>
                <w:szCs w:val="21"/>
              </w:rPr>
              <w:t>本日完成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3362</w:t>
            </w:r>
          </w:p>
        </w:tc>
        <w:tc>
          <w:tcPr>
            <w:tcW w:w="4116" w:type="dxa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szCs w:val="21"/>
                <w:lang w:val="en-GB"/>
              </w:rPr>
              <w:t>AVS工作组第</w:t>
            </w:r>
            <w:r>
              <w:rPr>
                <w:rFonts w:hint="eastAsia"/>
                <w:szCs w:val="21"/>
                <w:lang w:val="en-GB"/>
              </w:rPr>
              <w:t>8</w:t>
            </w:r>
            <w:r>
              <w:rPr>
                <w:szCs w:val="21"/>
                <w:lang w:val="en-GB"/>
              </w:rPr>
              <w:t>1会议</w:t>
            </w:r>
            <w:r>
              <w:rPr>
                <w:rFonts w:hint="eastAsia"/>
              </w:rPr>
              <w:t>决议输出文件列表</w:t>
            </w:r>
          </w:p>
        </w:tc>
        <w:tc>
          <w:tcPr>
            <w:tcW w:w="1701" w:type="dxa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黄志勐</w:t>
            </w:r>
          </w:p>
        </w:tc>
        <w:tc>
          <w:tcPr>
            <w:tcW w:w="2099" w:type="dxa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3363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szCs w:val="21"/>
                <w:lang w:val="en-GB"/>
              </w:rPr>
              <w:t>AVS工作组第</w:t>
            </w:r>
            <w:r>
              <w:rPr>
                <w:rFonts w:hint="eastAsia"/>
                <w:szCs w:val="21"/>
                <w:lang w:val="en-GB"/>
              </w:rPr>
              <w:t>8</w:t>
            </w:r>
            <w:r>
              <w:rPr>
                <w:szCs w:val="21"/>
                <w:lang w:val="en-GB"/>
              </w:rPr>
              <w:t>1会议大会</w:t>
            </w:r>
            <w:r>
              <w:rPr>
                <w:rFonts w:hint="eastAsia"/>
                <w:szCs w:val="21"/>
                <w:lang w:val="en-GB"/>
              </w:rPr>
              <w:t>开</w:t>
            </w:r>
            <w:r>
              <w:rPr>
                <w:szCs w:val="21"/>
                <w:lang w:val="en-GB"/>
              </w:rPr>
              <w:t>幕式日程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3364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szCs w:val="21"/>
                <w:lang w:val="en-GB"/>
              </w:rPr>
              <w:t>AVS工作组第</w:t>
            </w:r>
            <w:r>
              <w:rPr>
                <w:rFonts w:hint="eastAsia"/>
                <w:szCs w:val="21"/>
                <w:lang w:val="en-GB"/>
              </w:rPr>
              <w:t>8</w:t>
            </w:r>
            <w:r>
              <w:rPr>
                <w:szCs w:val="21"/>
                <w:lang w:val="en-GB"/>
              </w:rPr>
              <w:t>1会议大会闭幕式日程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N</w:t>
            </w:r>
            <w:r>
              <w:t>3365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szCs w:val="21"/>
                <w:lang w:val="en-GB"/>
              </w:rPr>
              <w:t>AVS工作组第</w:t>
            </w:r>
            <w:r>
              <w:rPr>
                <w:rFonts w:hint="eastAsia"/>
                <w:szCs w:val="21"/>
                <w:lang w:val="en-GB"/>
              </w:rPr>
              <w:t>8</w:t>
            </w:r>
            <w:r>
              <w:rPr>
                <w:szCs w:val="21"/>
                <w:lang w:val="en-GB"/>
              </w:rPr>
              <w:t>1会议</w:t>
            </w:r>
            <w:r>
              <w:rPr>
                <w:rFonts w:hint="eastAsia"/>
              </w:rPr>
              <w:t>决议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szCs w:val="21"/>
                <w:lang w:val="en-GB"/>
              </w:rPr>
              <w:t>全体成员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N</w:t>
            </w:r>
            <w:r>
              <w:t>3366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szCs w:val="21"/>
                <w:lang w:val="en-GB"/>
              </w:rPr>
              <w:t>需求组会议纪要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N</w:t>
            </w:r>
            <w:r>
              <w:t>3367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AVS脉冲视觉信号编码的技术需求（征求意见稿）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022-07-01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N</w:t>
            </w:r>
            <w:r>
              <w:t>3368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AVS脉冲视觉信号编码实例征集书（草案）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022-07-30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N</w:t>
            </w:r>
            <w:r>
              <w:t>3369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AVS三维生物医学图像编码的技术需求（征求意见稿）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3370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szCs w:val="21"/>
                <w:lang w:val="en-GB"/>
              </w:rPr>
              <w:t>系统组会议纪要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3371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</w:t>
            </w:r>
            <w:r>
              <w:rPr>
                <w:szCs w:val="21"/>
                <w:lang w:val="en-GB"/>
              </w:rPr>
              <w:t>VS3-P1</w:t>
            </w:r>
            <w:r>
              <w:rPr>
                <w:rFonts w:hint="eastAsia"/>
                <w:szCs w:val="21"/>
                <w:lang w:val="en-GB"/>
              </w:rPr>
              <w:t>第一部分FCD</w:t>
            </w:r>
            <w:r>
              <w:rPr>
                <w:szCs w:val="21"/>
                <w:lang w:val="en-GB"/>
              </w:rPr>
              <w:t>1</w:t>
            </w:r>
            <w:r>
              <w:rPr>
                <w:rFonts w:hint="eastAsia"/>
                <w:szCs w:val="21"/>
                <w:lang w:val="en-GB"/>
              </w:rPr>
              <w:t>.</w:t>
            </w:r>
            <w:r>
              <w:rPr>
                <w:szCs w:val="21"/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3372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</w:t>
            </w:r>
            <w:r>
              <w:rPr>
                <w:szCs w:val="21"/>
                <w:lang w:val="en-GB"/>
              </w:rPr>
              <w:t>VS3-P1</w:t>
            </w:r>
            <w:r>
              <w:rPr>
                <w:rFonts w:hint="eastAsia"/>
                <w:szCs w:val="21"/>
                <w:lang w:val="en-GB"/>
              </w:rPr>
              <w:t>第二部分CD1.</w:t>
            </w:r>
            <w:r>
              <w:rPr>
                <w:szCs w:val="21"/>
                <w:lang w:val="en-GB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胡颖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3373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</w:t>
            </w:r>
            <w:r>
              <w:rPr>
                <w:szCs w:val="21"/>
                <w:lang w:val="en-GB"/>
              </w:rPr>
              <w:t>VS</w:t>
            </w:r>
            <w:r>
              <w:rPr>
                <w:rFonts w:hint="eastAsia"/>
                <w:szCs w:val="21"/>
                <w:lang w:val="en-GB"/>
              </w:rPr>
              <w:t>点云系统</w:t>
            </w:r>
            <w:r>
              <w:rPr>
                <w:szCs w:val="21"/>
                <w:lang w:val="en-GB"/>
              </w:rPr>
              <w:t>WD1.0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N33</w:t>
            </w:r>
            <w:r>
              <w:rPr>
                <w:szCs w:val="21"/>
                <w:lang w:val="en-GB"/>
              </w:rPr>
              <w:t>74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AVS系统技术TuC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李秋婷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3375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信息技术 可关闭字幕FCD</w:t>
            </w:r>
            <w:r>
              <w:rPr>
                <w:szCs w:val="21"/>
                <w:lang w:val="en-GB"/>
              </w:rPr>
              <w:t>1.0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牟伦田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</w:t>
            </w:r>
            <w:r>
              <w:rPr>
                <w:rFonts w:hint="eastAsia"/>
                <w:szCs w:val="21"/>
                <w:lang w:val="en-GB"/>
              </w:rPr>
              <w:t>76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视频组会议纪要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N3377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视频组专题讨论组列表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</w:t>
            </w:r>
            <w:r>
              <w:rPr>
                <w:rFonts w:hint="eastAsia"/>
                <w:szCs w:val="21"/>
                <w:lang w:val="en-GB"/>
              </w:rPr>
              <w:t>78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AVS3视频标准修订记录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张嘉琪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2022-07-15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N3379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AVS3-P2勘误1.2（中英文版）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梁凡、张嘉琪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2022-07-08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N3380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AVS浅压缩CD1.0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梁凡、孙煜程、杨海涛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2022-07-31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N3381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AVS浅压缩通用测试条件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任荟文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2022-07-31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N3382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AVS浅压缩编码描述3.0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魏亮、孙煜程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2022-06-30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N3383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智能编码通用测试条件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赵衍琛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2022-07-31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N3384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智能编码参考软件描述文档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赵衍琛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2022-07-08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N3385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AVS视频标识符</w:t>
            </w:r>
            <w:r>
              <w:rPr>
                <w:szCs w:val="21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张嘉琪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2022-07-08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N3386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AVS2-P2修订版FCD3.0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梁凡、张玉槐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2022-08-10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</w:t>
            </w:r>
            <w:r>
              <w:rPr>
                <w:rFonts w:hint="eastAsia"/>
                <w:szCs w:val="21"/>
                <w:lang w:val="en-GB"/>
              </w:rPr>
              <w:t>87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szCs w:val="21"/>
                <w:lang w:val="en-GB"/>
              </w:rPr>
              <w:t>音频组会议纪要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窦维蓓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</w:t>
            </w:r>
            <w:r>
              <w:rPr>
                <w:rFonts w:hint="eastAsia"/>
                <w:szCs w:val="21"/>
                <w:lang w:val="en-GB"/>
              </w:rPr>
              <w:t>88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信息技术 虚拟现实内容表达 第3部分：音频WD 7.2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王晶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2022-07-10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M3389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针对M7158</w:t>
            </w:r>
            <w:r>
              <w:rPr>
                <w:szCs w:val="21"/>
                <w:lang w:val="en-GB"/>
              </w:rPr>
              <w:t xml:space="preserve"> </w:t>
            </w:r>
            <w:r>
              <w:rPr>
                <w:rFonts w:hint="eastAsia"/>
                <w:szCs w:val="21"/>
                <w:lang w:val="en-GB"/>
              </w:rPr>
              <w:t>CE验证方案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</w:t>
            </w:r>
            <w:r>
              <w:rPr>
                <w:rFonts w:hint="eastAsia"/>
                <w:szCs w:val="21"/>
                <w:lang w:val="en-GB"/>
              </w:rPr>
              <w:t>90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信息技术 智能媒体编码 第3部分：沉浸式音频第一阶段CD2.0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高原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2022-07-10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</w:t>
            </w:r>
            <w:r>
              <w:rPr>
                <w:rFonts w:hint="eastAsia"/>
                <w:szCs w:val="21"/>
                <w:lang w:val="en-GB"/>
              </w:rPr>
              <w:t>91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基因压缩组会议纪要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</w:t>
            </w:r>
            <w:r>
              <w:rPr>
                <w:rFonts w:hint="eastAsia"/>
                <w:szCs w:val="21"/>
                <w:lang w:val="en-GB"/>
              </w:rPr>
              <w:t>92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基因数据压缩 第</w:t>
            </w:r>
            <w:r>
              <w:t>1</w:t>
            </w:r>
            <w:r>
              <w:rPr>
                <w:rFonts w:hint="eastAsia"/>
              </w:rPr>
              <w:t>部分：测序数据WD5</w:t>
            </w:r>
            <w:r>
              <w:t>.0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</w:t>
            </w:r>
            <w:r>
              <w:rPr>
                <w:rFonts w:hint="eastAsia"/>
                <w:szCs w:val="21"/>
                <w:lang w:val="en-GB"/>
              </w:rPr>
              <w:t>93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点云压缩组会议纪要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刘杉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</w:t>
            </w:r>
            <w:r>
              <w:rPr>
                <w:rFonts w:hint="eastAsia"/>
                <w:szCs w:val="21"/>
                <w:lang w:val="en-GB"/>
              </w:rPr>
              <w:t>94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AVS点云压缩工作草案WD8</w:t>
            </w:r>
            <w:r>
              <w:rPr>
                <w:szCs w:val="21"/>
              </w:rPr>
              <w:t>.0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高文、王静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202</w:t>
            </w:r>
            <w:r>
              <w:t>2-0</w:t>
            </w:r>
            <w:r>
              <w:rPr>
                <w:rFonts w:hint="eastAsia"/>
              </w:rPr>
              <w:t>8-10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</w:t>
            </w:r>
            <w:r>
              <w:rPr>
                <w:rFonts w:hint="eastAsia"/>
                <w:szCs w:val="21"/>
                <w:lang w:val="en-GB"/>
              </w:rPr>
              <w:t>95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AVS 点云参考软件平台描述文档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高文、王静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202</w:t>
            </w:r>
            <w:r>
              <w:t>2-0</w:t>
            </w:r>
            <w:r>
              <w:rPr>
                <w:rFonts w:hint="eastAsia"/>
              </w:rPr>
              <w:t>8-10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</w:t>
            </w:r>
            <w:r>
              <w:rPr>
                <w:rFonts w:hint="eastAsia"/>
                <w:szCs w:val="21"/>
                <w:lang w:val="en-GB"/>
              </w:rPr>
              <w:t>96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AVS点云参考平台使用说明文档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张翔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202</w:t>
            </w:r>
            <w:r>
              <w:t>2-0</w:t>
            </w:r>
            <w:r>
              <w:rPr>
                <w:rFonts w:hint="eastAsia"/>
              </w:rPr>
              <w:t>8-10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</w:t>
            </w:r>
            <w:r>
              <w:rPr>
                <w:rFonts w:hint="eastAsia"/>
                <w:szCs w:val="21"/>
                <w:lang w:val="en-GB"/>
              </w:rPr>
              <w:t>97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AVS点云编码通用测试条件及</w:t>
            </w:r>
            <w:r>
              <w:rPr>
                <w:szCs w:val="21"/>
              </w:rPr>
              <w:t>result template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王静、高文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202</w:t>
            </w:r>
            <w:r>
              <w:t>2-0</w:t>
            </w:r>
            <w:r>
              <w:rPr>
                <w:rFonts w:hint="eastAsia"/>
              </w:rPr>
              <w:t>8-10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</w:t>
            </w:r>
            <w:r>
              <w:rPr>
                <w:rFonts w:hint="eastAsia"/>
                <w:szCs w:val="21"/>
                <w:lang w:val="en-GB"/>
              </w:rPr>
              <w:t>98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CE2属性优化描述文档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陈悦汝、魏红莲、黄锐珊、尹茜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2022-07-01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33</w:t>
            </w:r>
            <w:r>
              <w:rPr>
                <w:rFonts w:hint="eastAsia"/>
                <w:szCs w:val="21"/>
                <w:lang w:val="en-GB"/>
              </w:rPr>
              <w:t>99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CE9几何优化描述文档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田腾亚、朱文婕、张琦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2022-07-01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N3400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数字版权管理组会议纪要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邓磊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>
              <w:rPr>
                <w:rFonts w:hint="eastAsia"/>
                <w:szCs w:val="21"/>
                <w:lang w:val="en-GB"/>
              </w:rPr>
              <w:t>401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图像质量评价组会议纪要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许晓中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N3402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点云主观质量评价标准草案WD2.0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许晓中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2022-07-01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>
              <w:rPr>
                <w:rFonts w:hint="eastAsia"/>
                <w:szCs w:val="21"/>
                <w:lang w:val="en-GB"/>
              </w:rPr>
              <w:t>403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测试组会议纪要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N3404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AVS3</w:t>
            </w:r>
            <w:r>
              <w:rPr>
                <w:rFonts w:hint="eastAsia"/>
                <w:szCs w:val="21"/>
              </w:rPr>
              <w:t>视频符合性测试文本修订版CD1.0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N3405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实现组会议纪要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赵海武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N3406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AVS标识符申请、审批、发布流程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赵海武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N3407</w:t>
            </w:r>
          </w:p>
        </w:tc>
        <w:tc>
          <w:tcPr>
            <w:tcW w:w="4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产业联盟报告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张伟民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  <w:tc>
          <w:tcPr>
            <w:tcW w:w="4116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  <w:tc>
          <w:tcPr>
            <w:tcW w:w="2099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rPr>
                <w:szCs w:val="21"/>
                <w:lang w:val="en-GB"/>
              </w:rPr>
            </w:pPr>
          </w:p>
        </w:tc>
      </w:tr>
    </w:tbl>
    <w:p>
      <w:pPr>
        <w:ind w:left="360"/>
        <w:rPr>
          <w:b/>
        </w:rPr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AVS标准计划进度</w:t>
      </w:r>
    </w:p>
    <w:p>
      <w:pPr>
        <w:pStyle w:val="3"/>
      </w:pPr>
      <w:r>
        <w:t>《信息技术</w:t>
      </w:r>
      <w:r>
        <w:rPr>
          <w:rFonts w:hint="eastAsia"/>
        </w:rPr>
        <w:t xml:space="preserve"> </w:t>
      </w:r>
      <w:r>
        <w:t>先进音视频编码》（GB/T 20090）</w:t>
      </w:r>
    </w:p>
    <w:tbl>
      <w:tblPr>
        <w:tblStyle w:val="16"/>
        <w:tblW w:w="9674" w:type="dxa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1634"/>
        <w:gridCol w:w="798"/>
        <w:gridCol w:w="851"/>
        <w:gridCol w:w="850"/>
        <w:gridCol w:w="851"/>
        <w:gridCol w:w="850"/>
        <w:gridCol w:w="851"/>
        <w:gridCol w:w="8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2139" w:type="dxa"/>
            <w:shd w:val="clear" w:color="auto" w:fill="BFBFBF"/>
          </w:tcPr>
          <w:p>
            <w:r>
              <w:rPr>
                <w:b/>
                <w:bCs/>
              </w:rPr>
              <w:t>AVS部分</w:t>
            </w:r>
          </w:p>
        </w:tc>
        <w:tc>
          <w:tcPr>
            <w:tcW w:w="1634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国家标准计划号</w:t>
            </w:r>
          </w:p>
        </w:tc>
        <w:tc>
          <w:tcPr>
            <w:tcW w:w="798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小组草案（WD）</w:t>
            </w:r>
          </w:p>
        </w:tc>
        <w:tc>
          <w:tcPr>
            <w:tcW w:w="851" w:type="dxa"/>
            <w:shd w:val="clear" w:color="auto" w:fill="BFBFBF"/>
          </w:tcPr>
          <w:p>
            <w:r>
              <w:rPr>
                <w:b/>
                <w:bCs/>
              </w:rPr>
              <w:t>工作组草案(CD)</w:t>
            </w:r>
          </w:p>
        </w:tc>
        <w:tc>
          <w:tcPr>
            <w:tcW w:w="850" w:type="dxa"/>
            <w:shd w:val="clear" w:color="auto" w:fill="BFBFBF"/>
          </w:tcPr>
          <w:p>
            <w:r>
              <w:rPr>
                <w:b/>
                <w:bCs/>
              </w:rPr>
              <w:t>最终草案(FCD)</w:t>
            </w:r>
          </w:p>
        </w:tc>
        <w:tc>
          <w:tcPr>
            <w:tcW w:w="851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外部征求意见稿</w:t>
            </w:r>
          </w:p>
        </w:tc>
        <w:tc>
          <w:tcPr>
            <w:tcW w:w="850" w:type="dxa"/>
            <w:shd w:val="clear" w:color="auto" w:fill="BFBFBF"/>
          </w:tcPr>
          <w:p>
            <w:r>
              <w:rPr>
                <w:b/>
                <w:bCs/>
              </w:rPr>
              <w:t>标准送审稿（FD）</w:t>
            </w:r>
          </w:p>
        </w:tc>
        <w:tc>
          <w:tcPr>
            <w:tcW w:w="851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>
              <w:rPr>
                <w:b/>
                <w:bCs/>
              </w:rPr>
              <w:t>（FD</w:t>
            </w: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）</w:t>
            </w:r>
          </w:p>
        </w:tc>
        <w:tc>
          <w:tcPr>
            <w:tcW w:w="850" w:type="dxa"/>
            <w:shd w:val="clear" w:color="auto" w:fill="BFBFBF"/>
          </w:tcPr>
          <w:p>
            <w:r>
              <w:rPr>
                <w:b/>
                <w:bCs/>
              </w:rPr>
              <w:t>国家标准（GB）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AVS1-P1</w:t>
            </w:r>
            <w:r>
              <w:rPr>
                <w:rFonts w:hint="eastAsia"/>
              </w:rPr>
              <w:t>(</w:t>
            </w:r>
            <w:r>
              <w:t>系统-广播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>
            <w:r>
              <w:t>20051304-T-339</w:t>
            </w:r>
          </w:p>
        </w:tc>
        <w:tc>
          <w:tcPr>
            <w:tcW w:w="798" w:type="dxa"/>
            <w:shd w:val="clear" w:color="auto" w:fill="auto"/>
          </w:tcPr>
          <w:p>
            <w:r>
              <w:t>2003.10</w:t>
            </w:r>
          </w:p>
        </w:tc>
        <w:tc>
          <w:tcPr>
            <w:tcW w:w="851" w:type="dxa"/>
            <w:shd w:val="clear" w:color="auto" w:fill="auto"/>
          </w:tcPr>
          <w:p>
            <w:r>
              <w:t>2003.12</w:t>
            </w:r>
          </w:p>
        </w:tc>
        <w:tc>
          <w:tcPr>
            <w:tcW w:w="850" w:type="dxa"/>
            <w:shd w:val="clear" w:color="auto" w:fill="auto"/>
          </w:tcPr>
          <w:p>
            <w:r>
              <w:t>2006.10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>
            <w:r>
              <w:t>2007.03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>
            <w:r>
              <w:t> </w:t>
            </w:r>
            <w:r>
              <w:rPr>
                <w:rFonts w:hint="eastAsia"/>
              </w:rPr>
              <w:t>2012.12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AVS1-P1</w:t>
            </w:r>
            <w:r>
              <w:rPr>
                <w:rFonts w:hint="eastAsia"/>
                <w:szCs w:val="21"/>
                <w:lang w:val="en-GB"/>
              </w:rPr>
              <w:t>(三维视频描述)</w:t>
            </w:r>
          </w:p>
        </w:tc>
        <w:tc>
          <w:tcPr>
            <w:tcW w:w="1634" w:type="dxa"/>
            <w:shd w:val="clear" w:color="auto" w:fill="auto"/>
          </w:tcPr>
          <w:p>
            <w:r>
              <w:rPr>
                <w:rFonts w:hint="eastAsia"/>
              </w:rPr>
              <w:t>报补篇计划</w:t>
            </w:r>
          </w:p>
        </w:tc>
        <w:tc>
          <w:tcPr>
            <w:tcW w:w="798" w:type="dxa"/>
            <w:shd w:val="clear" w:color="auto" w:fill="auto"/>
          </w:tcPr>
          <w:p>
            <w:pPr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1.0-2009.09</w:t>
            </w:r>
          </w:p>
          <w:p>
            <w:pPr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2.0-2010.03</w:t>
            </w:r>
          </w:p>
          <w:p>
            <w:pPr>
              <w:rPr>
                <w:sz w:val="11"/>
              </w:rPr>
            </w:pPr>
            <w:r>
              <w:rPr>
                <w:rFonts w:hint="eastAsia"/>
                <w:b/>
                <w:sz w:val="15"/>
              </w:rPr>
              <w:t>3.0-2010．06</w:t>
            </w:r>
          </w:p>
        </w:tc>
        <w:tc>
          <w:tcPr>
            <w:tcW w:w="851" w:type="dxa"/>
            <w:shd w:val="clear" w:color="auto" w:fill="auto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AVS1-P2（视频-基准）</w:t>
            </w:r>
          </w:p>
        </w:tc>
        <w:tc>
          <w:tcPr>
            <w:tcW w:w="1634" w:type="dxa"/>
            <w:shd w:val="clear" w:color="auto" w:fill="auto"/>
          </w:tcPr>
          <w:p>
            <w:r>
              <w:t>20032265-T-339</w:t>
            </w:r>
          </w:p>
        </w:tc>
        <w:tc>
          <w:tcPr>
            <w:tcW w:w="798" w:type="dxa"/>
            <w:shd w:val="clear" w:color="auto" w:fill="auto"/>
          </w:tcPr>
          <w:p>
            <w:r>
              <w:t>2003.10</w:t>
            </w:r>
          </w:p>
        </w:tc>
        <w:tc>
          <w:tcPr>
            <w:tcW w:w="851" w:type="dxa"/>
            <w:shd w:val="clear" w:color="auto" w:fill="auto"/>
          </w:tcPr>
          <w:p>
            <w:r>
              <w:t>2003.12</w:t>
            </w:r>
          </w:p>
        </w:tc>
        <w:tc>
          <w:tcPr>
            <w:tcW w:w="850" w:type="dxa"/>
            <w:shd w:val="clear" w:color="auto" w:fill="auto"/>
          </w:tcPr>
          <w:p>
            <w:r>
              <w:t>2004.4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>
            <w:r>
              <w:t>2004.</w:t>
            </w:r>
            <w:r>
              <w:rPr>
                <w:rFonts w:hint="eastAsia"/>
              </w:rPr>
              <w:t>0</w:t>
            </w:r>
            <w:r>
              <w:t>8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>
            <w:r>
              <w:t> 2006.2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AVS1-P2（视频-</w:t>
            </w:r>
            <w:r>
              <w:rPr>
                <w:rFonts w:hint="eastAsia"/>
              </w:rPr>
              <w:t>修订</w:t>
            </w:r>
            <w:r>
              <w:t>）</w:t>
            </w:r>
          </w:p>
        </w:tc>
        <w:tc>
          <w:tcPr>
            <w:tcW w:w="1634" w:type="dxa"/>
            <w:shd w:val="clear" w:color="auto" w:fill="auto"/>
          </w:tcPr>
          <w:p>
            <w:r>
              <w:rPr>
                <w:rFonts w:hint="eastAsia"/>
              </w:rPr>
              <w:t>20080549-T-469</w:t>
            </w:r>
          </w:p>
          <w:p>
            <w:r>
              <w:rPr>
                <w:rFonts w:hint="eastAsia"/>
              </w:rPr>
              <w:t>(要求2009完成)</w:t>
            </w:r>
          </w:p>
        </w:tc>
        <w:tc>
          <w:tcPr>
            <w:tcW w:w="798" w:type="dxa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/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2009.09</w:t>
            </w:r>
          </w:p>
          <w:p/>
        </w:tc>
        <w:tc>
          <w:tcPr>
            <w:tcW w:w="851" w:type="dxa"/>
          </w:tcPr>
          <w:p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2010.06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2011.06</w:t>
            </w:r>
          </w:p>
          <w:p>
            <w:r>
              <w:rPr>
                <w:rFonts w:hint="eastAsia"/>
              </w:rPr>
              <w:t>2013.03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2013.12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rPr>
                <w:rFonts w:hint="eastAsia"/>
                <w:szCs w:val="21"/>
                <w:lang w:val="en-GB"/>
              </w:rPr>
              <w:t>AVS1-P2（视频-第二次修订版）</w:t>
            </w:r>
          </w:p>
        </w:tc>
        <w:tc>
          <w:tcPr>
            <w:tcW w:w="1634" w:type="dxa"/>
            <w:shd w:val="clear" w:color="auto" w:fill="auto"/>
          </w:tcPr>
          <w:p>
            <w:r>
              <w:rPr>
                <w:rFonts w:hint="eastAsia"/>
                <w:i/>
              </w:rPr>
              <w:t>提出修订计划</w:t>
            </w:r>
          </w:p>
        </w:tc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2012.03</w:t>
            </w:r>
          </w:p>
          <w:p>
            <w:r>
              <w:rPr>
                <w:rFonts w:hint="eastAsia"/>
              </w:rPr>
              <w:t>2012.06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2012.09</w:t>
            </w:r>
          </w:p>
          <w:p>
            <w:r>
              <w:rPr>
                <w:rFonts w:hint="eastAsia"/>
              </w:rPr>
              <w:t>2013.03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>
            <w:pPr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AVS1-P3</w:t>
            </w:r>
            <w:r>
              <w:rPr>
                <w:rFonts w:hint="eastAsia"/>
              </w:rPr>
              <w:t>(</w:t>
            </w:r>
            <w:r>
              <w:t>音频-双声道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>
            <w:r>
              <w:t>20051305-T-339</w:t>
            </w:r>
          </w:p>
        </w:tc>
        <w:tc>
          <w:tcPr>
            <w:tcW w:w="798" w:type="dxa"/>
            <w:shd w:val="clear" w:color="auto" w:fill="auto"/>
          </w:tcPr>
          <w:p>
            <w:r>
              <w:t>2004.12</w:t>
            </w:r>
          </w:p>
        </w:tc>
        <w:tc>
          <w:tcPr>
            <w:tcW w:w="851" w:type="dxa"/>
            <w:shd w:val="clear" w:color="auto" w:fill="auto"/>
          </w:tcPr>
          <w:p>
            <w:r>
              <w:t>2005.3</w:t>
            </w:r>
          </w:p>
        </w:tc>
        <w:tc>
          <w:tcPr>
            <w:tcW w:w="850" w:type="dxa"/>
            <w:shd w:val="clear" w:color="auto" w:fill="auto"/>
          </w:tcPr>
          <w:p>
            <w:r>
              <w:t>2005.12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>
            <w:r>
              <w:t>2006.4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2009.03</w:t>
            </w:r>
          </w:p>
        </w:tc>
        <w:tc>
          <w:tcPr>
            <w:tcW w:w="850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AVS1-P3（音频-5.1）</w:t>
            </w:r>
          </w:p>
        </w:tc>
        <w:tc>
          <w:tcPr>
            <w:tcW w:w="1634" w:type="dxa"/>
            <w:shd w:val="clear" w:color="auto" w:fill="auto"/>
          </w:tcPr>
          <w:p>
            <w:r>
              <w:t>20051305-T-339</w:t>
            </w:r>
          </w:p>
        </w:tc>
        <w:tc>
          <w:tcPr>
            <w:tcW w:w="798" w:type="dxa"/>
            <w:shd w:val="clear" w:color="auto" w:fill="auto"/>
          </w:tcPr>
          <w:p>
            <w:r>
              <w:t>2005.9</w:t>
            </w:r>
          </w:p>
        </w:tc>
        <w:tc>
          <w:tcPr>
            <w:tcW w:w="851" w:type="dxa"/>
            <w:shd w:val="clear" w:color="auto" w:fill="auto"/>
          </w:tcPr>
          <w:p>
            <w:r>
              <w:t>2005.12</w:t>
            </w:r>
          </w:p>
        </w:tc>
        <w:tc>
          <w:tcPr>
            <w:tcW w:w="850" w:type="dxa"/>
            <w:shd w:val="clear" w:color="auto" w:fill="auto"/>
          </w:tcPr>
          <w:p>
            <w:r>
              <w:t>2005.12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>
            <w:r>
              <w:t>2006.4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2009.03</w:t>
            </w:r>
          </w:p>
        </w:tc>
        <w:tc>
          <w:tcPr>
            <w:tcW w:w="850" w:type="dxa"/>
            <w:shd w:val="clear" w:color="auto" w:fill="auto"/>
          </w:tcPr>
          <w:p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</w:t>
            </w:r>
            <w:r>
              <w:rPr>
                <w:rFonts w:hint="eastAsia"/>
              </w:rPr>
              <w:t>1-P3有损与无损</w:t>
            </w:r>
          </w:p>
        </w:tc>
        <w:tc>
          <w:tcPr>
            <w:tcW w:w="1634" w:type="dxa"/>
            <w:shd w:val="clear" w:color="auto" w:fill="auto"/>
          </w:tcPr>
          <w:p>
            <w:pPr>
              <w:rPr>
                <w:i/>
              </w:rPr>
            </w:pPr>
            <w:r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2010.07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2011.06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</w:t>
            </w:r>
            <w:r>
              <w:rPr>
                <w:rFonts w:hint="eastAsia"/>
              </w:rPr>
              <w:t>1-P3无损</w:t>
            </w:r>
          </w:p>
        </w:tc>
        <w:tc>
          <w:tcPr>
            <w:tcW w:w="1634" w:type="dxa"/>
            <w:shd w:val="clear" w:color="auto" w:fill="auto"/>
          </w:tcPr>
          <w:p>
            <w:pPr>
              <w:rPr>
                <w:i/>
              </w:rPr>
            </w:pPr>
            <w:r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2010.07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2011.09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>
            <w:r>
              <w:t>AVS1-P4（</w:t>
            </w:r>
            <w:r>
              <w:rPr>
                <w:rFonts w:hint="eastAsia"/>
              </w:rPr>
              <w:t>符合</w:t>
            </w:r>
            <w:r>
              <w:t>性测试）</w:t>
            </w:r>
          </w:p>
        </w:tc>
        <w:tc>
          <w:tcPr>
            <w:tcW w:w="1634" w:type="dxa"/>
            <w:shd w:val="clear" w:color="auto" w:fill="auto"/>
          </w:tcPr>
          <w:p>
            <w:r>
              <w:t>20051306-T-339</w:t>
            </w:r>
          </w:p>
        </w:tc>
        <w:tc>
          <w:tcPr>
            <w:tcW w:w="798" w:type="dxa"/>
            <w:shd w:val="clear" w:color="auto" w:fill="auto"/>
          </w:tcPr>
          <w:p>
            <w:r>
              <w:t>2006.9</w:t>
            </w:r>
          </w:p>
          <w:p>
            <w:r>
              <w:t>(P2基准)</w:t>
            </w:r>
          </w:p>
        </w:tc>
        <w:tc>
          <w:tcPr>
            <w:tcW w:w="851" w:type="dxa"/>
            <w:shd w:val="clear" w:color="auto" w:fill="auto"/>
          </w:tcPr>
          <w:p>
            <w:r>
              <w:t>2006.12</w:t>
            </w:r>
          </w:p>
          <w:p>
            <w:r>
              <w:t>(P2基准)</w:t>
            </w:r>
          </w:p>
        </w:tc>
        <w:tc>
          <w:tcPr>
            <w:tcW w:w="850" w:type="dxa"/>
            <w:shd w:val="clear" w:color="auto" w:fill="auto"/>
          </w:tcPr>
          <w:p>
            <w:r>
              <w:t>2007.3</w:t>
            </w:r>
          </w:p>
          <w:p>
            <w:r>
              <w:t>(P2基准)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2012.12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vMerge w:val="continue"/>
            <w:shd w:val="clear" w:color="auto" w:fill="auto"/>
          </w:tcPr>
          <w:p/>
        </w:tc>
        <w:tc>
          <w:tcPr>
            <w:tcW w:w="1634" w:type="dxa"/>
            <w:shd w:val="clear" w:color="auto" w:fill="auto"/>
          </w:tcPr>
          <w:p>
            <w:r>
              <w:t>P</w:t>
            </w:r>
            <w:r>
              <w:rPr>
                <w:rFonts w:hint="eastAsia"/>
              </w:rPr>
              <w:t>2-修订版</w:t>
            </w:r>
          </w:p>
        </w:tc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2009.09</w:t>
            </w:r>
          </w:p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2010.06</w:t>
            </w:r>
          </w:p>
          <w:p>
            <w:r>
              <w:rPr>
                <w:rFonts w:hint="eastAsia"/>
              </w:rPr>
              <w:t>2011.04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vMerge w:val="continue"/>
            <w:shd w:val="clear" w:color="auto" w:fill="auto"/>
          </w:tcPr>
          <w:p/>
        </w:tc>
        <w:tc>
          <w:tcPr>
            <w:tcW w:w="1634" w:type="dxa"/>
            <w:shd w:val="clear" w:color="auto" w:fill="auto"/>
          </w:tcPr>
          <w:p>
            <w:r>
              <w:rPr>
                <w:rFonts w:hint="eastAsia"/>
              </w:rPr>
              <w:t>P2-第2次修订</w:t>
            </w:r>
          </w:p>
        </w:tc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2011.09</w:t>
            </w:r>
          </w:p>
          <w:p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vMerge w:val="continue"/>
            <w:shd w:val="clear" w:color="auto" w:fill="auto"/>
          </w:tcPr>
          <w:p/>
        </w:tc>
        <w:tc>
          <w:tcPr>
            <w:tcW w:w="1634" w:type="dxa"/>
            <w:shd w:val="clear" w:color="auto" w:fill="auto"/>
          </w:tcPr>
          <w:p>
            <w:r>
              <w:rPr>
                <w:rFonts w:hint="eastAsia"/>
              </w:rPr>
              <w:t>P3</w:t>
            </w:r>
          </w:p>
        </w:tc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2009.12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vMerge w:val="continue"/>
            <w:tcBorders>
              <w:bottom w:val="nil"/>
            </w:tcBorders>
            <w:shd w:val="clear" w:color="auto" w:fill="auto"/>
          </w:tcPr>
          <w:p/>
        </w:tc>
        <w:tc>
          <w:tcPr>
            <w:tcW w:w="1634" w:type="dxa"/>
            <w:shd w:val="clear" w:color="auto" w:fill="auto"/>
          </w:tcPr>
          <w:p>
            <w:r>
              <w:t>P</w:t>
            </w:r>
            <w:r>
              <w:rPr>
                <w:rFonts w:hint="eastAsia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2011.04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auto"/>
          </w:tcPr>
          <w:p/>
        </w:tc>
        <w:tc>
          <w:tcPr>
            <w:tcW w:w="1634" w:type="dxa"/>
            <w:shd w:val="clear" w:color="auto" w:fill="auto"/>
          </w:tcPr>
          <w:p>
            <w:r>
              <w:rPr>
                <w:rFonts w:hint="eastAsia"/>
              </w:rPr>
              <w:t>P13</w:t>
            </w:r>
          </w:p>
        </w:tc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2013.06</w:t>
            </w:r>
          </w:p>
          <w:p>
            <w:r>
              <w:rPr>
                <w:rFonts w:hint="eastAsia"/>
              </w:rPr>
              <w:t>WD1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tcBorders>
              <w:top w:val="nil"/>
            </w:tcBorders>
            <w:shd w:val="clear" w:color="auto" w:fill="auto"/>
          </w:tcPr>
          <w:p/>
        </w:tc>
        <w:tc>
          <w:tcPr>
            <w:tcW w:w="1634" w:type="dxa"/>
            <w:shd w:val="clear" w:color="auto" w:fill="auto"/>
          </w:tcPr>
          <w:p>
            <w:r>
              <w:rPr>
                <w:rFonts w:hint="eastAsia"/>
              </w:rPr>
              <w:t>P16</w:t>
            </w:r>
          </w:p>
        </w:tc>
        <w:tc>
          <w:tcPr>
            <w:tcW w:w="798" w:type="dxa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pPr>
              <w:rPr>
                <w:i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2014.05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>
            <w:r>
              <w:t>AVS1-P5（参考软件）</w:t>
            </w:r>
          </w:p>
        </w:tc>
        <w:tc>
          <w:tcPr>
            <w:tcW w:w="1634" w:type="dxa"/>
            <w:shd w:val="clear" w:color="auto" w:fill="auto"/>
          </w:tcPr>
          <w:p>
            <w:r>
              <w:t>20051307-T-339</w:t>
            </w:r>
          </w:p>
        </w:tc>
        <w:tc>
          <w:tcPr>
            <w:tcW w:w="798" w:type="dxa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/>
        </w:tc>
        <w:tc>
          <w:tcPr>
            <w:tcW w:w="850" w:type="dxa"/>
            <w:shd w:val="clear" w:color="auto" w:fill="auto"/>
          </w:tcPr>
          <w:p>
            <w:r>
              <w:t>2007.6</w:t>
            </w:r>
          </w:p>
          <w:p>
            <w:r>
              <w:t>(P2基准)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2012.12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vMerge w:val="continue"/>
            <w:shd w:val="clear" w:color="auto" w:fill="auto"/>
          </w:tcPr>
          <w:p/>
        </w:tc>
        <w:tc>
          <w:tcPr>
            <w:tcW w:w="1634" w:type="dxa"/>
            <w:shd w:val="clear" w:color="auto" w:fill="auto"/>
          </w:tcPr>
          <w:p>
            <w:r>
              <w:rPr>
                <w:rFonts w:hint="eastAsia"/>
              </w:rPr>
              <w:t>P2-修订版</w:t>
            </w:r>
          </w:p>
        </w:tc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2011.12</w:t>
            </w:r>
          </w:p>
          <w:p>
            <w:r>
              <w:t>(</w:t>
            </w:r>
            <w:r>
              <w:rPr>
                <w:rFonts w:hint="eastAsia"/>
              </w:rPr>
              <w:t>RM09.11</w:t>
            </w:r>
            <w:r>
              <w:t>)</w:t>
            </w:r>
          </w:p>
          <w:p>
            <w:r>
              <w:rPr>
                <w:rFonts w:hint="eastAsia"/>
              </w:rPr>
              <w:t>2012.01.16</w:t>
            </w:r>
            <w:r>
              <w:t>(</w:t>
            </w:r>
            <w:r>
              <w:rPr>
                <w:rFonts w:hint="eastAsia"/>
              </w:rPr>
              <w:t>RM09.12</w:t>
            </w:r>
            <w:r>
              <w:t>)</w:t>
            </w:r>
            <w:r>
              <w:rPr>
                <w:rFonts w:hint="eastAsia"/>
              </w:rPr>
              <w:t xml:space="preserve"> 2012.06.16</w:t>
            </w:r>
            <w:r>
              <w:t>(</w:t>
            </w:r>
            <w:r>
              <w:rPr>
                <w:rFonts w:hint="eastAsia"/>
              </w:rPr>
              <w:t>RM09.13</w:t>
            </w:r>
            <w:r>
              <w:t>)</w:t>
            </w:r>
          </w:p>
        </w:tc>
        <w:tc>
          <w:tcPr>
            <w:tcW w:w="851" w:type="dxa"/>
            <w:shd w:val="clear" w:color="auto" w:fill="auto"/>
          </w:tcPr>
          <w:p/>
        </w:tc>
        <w:tc>
          <w:tcPr>
            <w:tcW w:w="850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vMerge w:val="continue"/>
            <w:shd w:val="clear" w:color="auto" w:fill="auto"/>
          </w:tcPr>
          <w:p/>
        </w:tc>
        <w:tc>
          <w:tcPr>
            <w:tcW w:w="1634" w:type="dxa"/>
            <w:shd w:val="clear" w:color="auto" w:fill="auto"/>
          </w:tcPr>
          <w:p>
            <w:r>
              <w:rPr>
                <w:rFonts w:hint="eastAsia"/>
              </w:rPr>
              <w:t>P2-第2次修订</w:t>
            </w:r>
          </w:p>
        </w:tc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2012.06.16</w:t>
            </w:r>
            <w:r>
              <w:t>(</w:t>
            </w:r>
            <w:r>
              <w:rPr>
                <w:rFonts w:hint="eastAsia"/>
              </w:rPr>
              <w:t>RM12.01</w:t>
            </w:r>
            <w:r>
              <w:t>)</w:t>
            </w:r>
          </w:p>
        </w:tc>
        <w:tc>
          <w:tcPr>
            <w:tcW w:w="851" w:type="dxa"/>
            <w:shd w:val="clear" w:color="auto" w:fill="auto"/>
          </w:tcPr>
          <w:p/>
        </w:tc>
        <w:tc>
          <w:tcPr>
            <w:tcW w:w="850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vMerge w:val="continue"/>
            <w:shd w:val="clear" w:color="auto" w:fill="auto"/>
          </w:tcPr>
          <w:p/>
        </w:tc>
        <w:tc>
          <w:tcPr>
            <w:tcW w:w="1634" w:type="dxa"/>
            <w:shd w:val="clear" w:color="auto" w:fill="auto"/>
          </w:tcPr>
          <w:p>
            <w:r>
              <w:t>P</w:t>
            </w:r>
            <w:r>
              <w:rPr>
                <w:rFonts w:hint="eastAsia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2008.12</w:t>
            </w:r>
          </w:p>
          <w:p>
            <w:r>
              <w:rPr>
                <w:rFonts w:hint="eastAsia"/>
              </w:rPr>
              <w:t>(P3)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2010.03</w:t>
            </w:r>
          </w:p>
          <w:p>
            <w:r>
              <w:t>(P</w:t>
            </w:r>
            <w:r>
              <w:rPr>
                <w:rFonts w:hint="eastAsia"/>
              </w:rPr>
              <w:t>3</w:t>
            </w:r>
            <w:r>
              <w:t>)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AVS1-P6（DRM）</w:t>
            </w:r>
          </w:p>
        </w:tc>
        <w:tc>
          <w:tcPr>
            <w:tcW w:w="1634" w:type="dxa"/>
            <w:shd w:val="clear" w:color="auto" w:fill="auto"/>
          </w:tcPr>
          <w:p>
            <w:r>
              <w:t>20051308-T-339</w:t>
            </w:r>
          </w:p>
        </w:tc>
        <w:tc>
          <w:tcPr>
            <w:tcW w:w="798" w:type="dxa"/>
            <w:shd w:val="clear" w:color="auto" w:fill="auto"/>
          </w:tcPr>
          <w:p>
            <w:r>
              <w:t>2005.3</w:t>
            </w:r>
          </w:p>
        </w:tc>
        <w:tc>
          <w:tcPr>
            <w:tcW w:w="851" w:type="dxa"/>
            <w:shd w:val="clear" w:color="auto" w:fill="auto"/>
          </w:tcPr>
          <w:p>
            <w:r>
              <w:t>2005.12</w:t>
            </w:r>
          </w:p>
        </w:tc>
        <w:tc>
          <w:tcPr>
            <w:tcW w:w="850" w:type="dxa"/>
            <w:shd w:val="clear" w:color="auto" w:fill="auto"/>
          </w:tcPr>
          <w:p>
            <w:r>
              <w:t>2006.12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>
            <w:r>
              <w:t>2007.03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2009.08</w:t>
            </w:r>
          </w:p>
          <w:p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>
            <w:r>
              <w:t> </w:t>
            </w:r>
            <w:r>
              <w:rPr>
                <w:rFonts w:hint="eastAsia"/>
              </w:rPr>
              <w:t>待颁布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AVS1-P6（家庭网络档）</w:t>
            </w:r>
          </w:p>
        </w:tc>
        <w:tc>
          <w:tcPr>
            <w:tcW w:w="1634" w:type="dxa"/>
            <w:vMerge w:val="restart"/>
            <w:shd w:val="clear" w:color="auto" w:fill="auto"/>
          </w:tcPr>
          <w:p>
            <w:pPr>
              <w:rPr>
                <w:i/>
              </w:rPr>
            </w:pPr>
            <w:r>
              <w:rPr>
                <w:rFonts w:hint="eastAsia"/>
              </w:rPr>
              <w:t>20110148-T-469</w:t>
            </w:r>
          </w:p>
        </w:tc>
        <w:tc>
          <w:tcPr>
            <w:tcW w:w="798" w:type="dxa"/>
            <w:shd w:val="clear" w:color="auto" w:fill="auto"/>
          </w:tcPr>
          <w:p>
            <w:r>
              <w:t>2007.12</w:t>
            </w:r>
          </w:p>
        </w:tc>
        <w:tc>
          <w:tcPr>
            <w:tcW w:w="851" w:type="dxa"/>
            <w:shd w:val="clear" w:color="auto" w:fill="auto"/>
          </w:tcPr>
          <w:p>
            <w:r>
              <w:t>2008.</w:t>
            </w: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>
            <w:r>
              <w:t>200</w:t>
            </w:r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i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AVS1-P6（</w:t>
            </w:r>
            <w:r>
              <w:rPr>
                <w:rFonts w:hint="eastAsia"/>
              </w:rPr>
              <w:t>数字音视频安全接口</w:t>
            </w:r>
            <w:r>
              <w:t>）</w:t>
            </w:r>
          </w:p>
        </w:tc>
        <w:tc>
          <w:tcPr>
            <w:tcW w:w="1634" w:type="dxa"/>
            <w:vMerge w:val="continue"/>
            <w:shd w:val="clear" w:color="auto" w:fill="auto"/>
          </w:tcPr>
          <w:p/>
        </w:tc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2008.9</w:t>
            </w:r>
          </w:p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2008.12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2009.09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AVS1-P7（移动视频）</w:t>
            </w:r>
          </w:p>
        </w:tc>
        <w:tc>
          <w:tcPr>
            <w:tcW w:w="1634" w:type="dxa"/>
            <w:shd w:val="clear" w:color="auto" w:fill="auto"/>
          </w:tcPr>
          <w:p>
            <w:r>
              <w:t>20051309-T-339</w:t>
            </w:r>
          </w:p>
        </w:tc>
        <w:tc>
          <w:tcPr>
            <w:tcW w:w="798" w:type="dxa"/>
            <w:shd w:val="clear" w:color="auto" w:fill="auto"/>
          </w:tcPr>
          <w:p>
            <w:r>
              <w:t>2004.6</w:t>
            </w:r>
          </w:p>
        </w:tc>
        <w:tc>
          <w:tcPr>
            <w:tcW w:w="851" w:type="dxa"/>
            <w:shd w:val="clear" w:color="auto" w:fill="auto"/>
          </w:tcPr>
          <w:p>
            <w:r>
              <w:t>2004.9</w:t>
            </w:r>
          </w:p>
        </w:tc>
        <w:tc>
          <w:tcPr>
            <w:tcW w:w="850" w:type="dxa"/>
            <w:shd w:val="clear" w:color="auto" w:fill="auto"/>
          </w:tcPr>
          <w:p>
            <w:r>
              <w:t>2004.12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>
            <w:r>
              <w:t>2006.4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2006.08</w:t>
            </w:r>
          </w:p>
          <w:p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>
            <w:r>
              <w:t> </w:t>
            </w:r>
            <w:r>
              <w:rPr>
                <w:rFonts w:hint="eastAsia"/>
              </w:rPr>
              <w:t>待颁布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AVS1-P8（系统-IP）</w:t>
            </w:r>
          </w:p>
        </w:tc>
        <w:tc>
          <w:tcPr>
            <w:tcW w:w="1634" w:type="dxa"/>
            <w:shd w:val="clear" w:color="auto" w:fill="auto"/>
          </w:tcPr>
          <w:p>
            <w:r>
              <w:t>20074554-T-469</w:t>
            </w:r>
          </w:p>
        </w:tc>
        <w:tc>
          <w:tcPr>
            <w:tcW w:w="798" w:type="dxa"/>
            <w:shd w:val="clear" w:color="auto" w:fill="auto"/>
          </w:tcPr>
          <w:p>
            <w:r>
              <w:t>2005.3</w:t>
            </w:r>
          </w:p>
        </w:tc>
        <w:tc>
          <w:tcPr>
            <w:tcW w:w="851" w:type="dxa"/>
            <w:shd w:val="clear" w:color="auto" w:fill="auto"/>
          </w:tcPr>
          <w:p>
            <w:r>
              <w:t>2005.9</w:t>
            </w:r>
          </w:p>
        </w:tc>
        <w:tc>
          <w:tcPr>
            <w:tcW w:w="850" w:type="dxa"/>
            <w:shd w:val="clear" w:color="auto" w:fill="auto"/>
          </w:tcPr>
          <w:p>
            <w:r>
              <w:t>2005.12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待颁布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AVS1-P9（文件格式）</w:t>
            </w:r>
          </w:p>
        </w:tc>
        <w:tc>
          <w:tcPr>
            <w:tcW w:w="1634" w:type="dxa"/>
            <w:shd w:val="clear" w:color="auto" w:fill="auto"/>
          </w:tcPr>
          <w:p>
            <w:r>
              <w:t>20074555-T-469</w:t>
            </w:r>
          </w:p>
        </w:tc>
        <w:tc>
          <w:tcPr>
            <w:tcW w:w="798" w:type="dxa"/>
            <w:shd w:val="clear" w:color="auto" w:fill="auto"/>
          </w:tcPr>
          <w:p>
            <w:r>
              <w:t>2005.3</w:t>
            </w:r>
          </w:p>
        </w:tc>
        <w:tc>
          <w:tcPr>
            <w:tcW w:w="851" w:type="dxa"/>
            <w:shd w:val="clear" w:color="auto" w:fill="auto"/>
          </w:tcPr>
          <w:p>
            <w:r>
              <w:t>2005.9</w:t>
            </w:r>
          </w:p>
        </w:tc>
        <w:tc>
          <w:tcPr>
            <w:tcW w:w="850" w:type="dxa"/>
            <w:shd w:val="clear" w:color="auto" w:fill="auto"/>
          </w:tcPr>
          <w:p>
            <w:r>
              <w:t>2005.12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待颁布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AVS1-P10（移动语音与音频编码）</w:t>
            </w:r>
          </w:p>
        </w:tc>
        <w:tc>
          <w:tcPr>
            <w:tcW w:w="1634" w:type="dxa"/>
            <w:shd w:val="clear" w:color="auto" w:fill="auto"/>
          </w:tcPr>
          <w:p>
            <w:r>
              <w:rPr>
                <w:rFonts w:hint="eastAsia"/>
              </w:rPr>
              <w:t>20080548-T-469</w:t>
            </w:r>
          </w:p>
          <w:p>
            <w:r>
              <w:rPr>
                <w:rFonts w:hint="eastAsia"/>
              </w:rPr>
              <w:t>(要求2010完成)</w:t>
            </w:r>
          </w:p>
        </w:tc>
        <w:tc>
          <w:tcPr>
            <w:tcW w:w="798" w:type="dxa"/>
            <w:shd w:val="clear" w:color="auto" w:fill="auto"/>
          </w:tcPr>
          <w:p>
            <w:r>
              <w:t>2007.03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i/>
              </w:rPr>
            </w:pPr>
            <w:r>
              <w:t>2008.09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2009.12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2010.06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2010.09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2011.06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2013.12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AVS1-P11（同步文本）</w:t>
            </w:r>
          </w:p>
        </w:tc>
        <w:tc>
          <w:tcPr>
            <w:tcW w:w="1634" w:type="dxa"/>
            <w:shd w:val="clear" w:color="auto" w:fill="auto"/>
          </w:tcPr>
          <w:p>
            <w:r>
              <w:rPr>
                <w:rFonts w:hint="eastAsia"/>
              </w:rPr>
              <w:t>20110145-T-469</w:t>
            </w:r>
          </w:p>
        </w:tc>
        <w:tc>
          <w:tcPr>
            <w:tcW w:w="798" w:type="dxa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2009.06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2011.01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待颁布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AVS1-P12（综合媒体）</w:t>
            </w:r>
          </w:p>
        </w:tc>
        <w:tc>
          <w:tcPr>
            <w:tcW w:w="1634" w:type="dxa"/>
            <w:shd w:val="clear" w:color="auto" w:fill="auto"/>
          </w:tcPr>
          <w:p>
            <w:r>
              <w:rPr>
                <w:rFonts w:hint="eastAsia"/>
              </w:rPr>
              <w:t>20110146-T-469</w:t>
            </w:r>
          </w:p>
        </w:tc>
        <w:tc>
          <w:tcPr>
            <w:tcW w:w="798" w:type="dxa"/>
            <w:shd w:val="clear" w:color="auto" w:fill="auto"/>
          </w:tcPr>
          <w:p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1.0-2009.09</w:t>
            </w:r>
          </w:p>
          <w:p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2.0-2010.05</w:t>
            </w:r>
          </w:p>
          <w:p>
            <w:r>
              <w:rPr>
                <w:rFonts w:hint="eastAsia"/>
                <w:sz w:val="15"/>
              </w:rPr>
              <w:t>3.0-2010.06</w:t>
            </w:r>
          </w:p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2010.12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2011.12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i/>
              </w:rPr>
            </w:pPr>
            <w:r>
              <w:rPr>
                <w:rFonts w:hint="eastAsia"/>
              </w:rPr>
              <w:t>待颁布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t>AVS1-P1</w:t>
            </w:r>
            <w:r>
              <w:rPr>
                <w:rFonts w:hint="eastAsia"/>
              </w:rPr>
              <w:t>3</w:t>
            </w:r>
          </w:p>
          <w:p>
            <w:r>
              <w:rPr>
                <w:rFonts w:hint="eastAsia"/>
              </w:rPr>
              <w:t>(视频工具集)</w:t>
            </w:r>
          </w:p>
        </w:tc>
        <w:tc>
          <w:tcPr>
            <w:tcW w:w="1634" w:type="dxa"/>
            <w:shd w:val="clear" w:color="auto" w:fill="auto"/>
          </w:tcPr>
          <w:p>
            <w:r>
              <w:rPr>
                <w:rFonts w:hint="eastAsia"/>
              </w:rPr>
              <w:t>20110147-T-469</w:t>
            </w:r>
          </w:p>
        </w:tc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2011.03WD1</w:t>
            </w:r>
          </w:p>
          <w:p>
            <w:r>
              <w:rPr>
                <w:rFonts w:hint="eastAsia"/>
              </w:rPr>
              <w:t>2012.09WD2</w:t>
            </w:r>
          </w:p>
          <w:p>
            <w:r>
              <w:rPr>
                <w:rFonts w:hint="eastAsia"/>
              </w:rPr>
              <w:t>2012.12WD3</w:t>
            </w:r>
          </w:p>
          <w:p>
            <w:r>
              <w:rPr>
                <w:rFonts w:hint="eastAsia"/>
              </w:rPr>
              <w:t>2013.06</w:t>
            </w:r>
          </w:p>
          <w:p>
            <w:r>
              <w:rPr>
                <w:rFonts w:hint="eastAsia"/>
              </w:rPr>
              <w:t>WD4</w:t>
            </w:r>
          </w:p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2013.10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2013.12</w:t>
            </w:r>
          </w:p>
        </w:tc>
        <w:tc>
          <w:tcPr>
            <w:tcW w:w="851" w:type="dxa"/>
          </w:tcPr>
          <w:p/>
        </w:tc>
        <w:tc>
          <w:tcPr>
            <w:tcW w:w="850" w:type="dxa"/>
            <w:shd w:val="clear" w:color="auto" w:fill="auto"/>
          </w:tcPr>
          <w:p>
            <w:r>
              <w:t>2015.03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2016.03</w:t>
            </w:r>
          </w:p>
        </w:tc>
        <w:tc>
          <w:tcPr>
            <w:tcW w:w="850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2139" w:type="dxa"/>
            <w:shd w:val="clear" w:color="auto" w:fill="auto"/>
          </w:tcPr>
          <w:p>
            <w:r>
              <w:rPr>
                <w:rFonts w:hint="eastAsia"/>
              </w:rPr>
              <w:t>AVS1-P16广播视频</w:t>
            </w:r>
          </w:p>
          <w:p>
            <w:r>
              <w:rPr>
                <w:rFonts w:hint="eastAsia"/>
              </w:rPr>
              <w:t>(GY/T 257.1-2012)</w:t>
            </w:r>
          </w:p>
        </w:tc>
        <w:tc>
          <w:tcPr>
            <w:tcW w:w="1634" w:type="dxa"/>
            <w:shd w:val="clear" w:color="auto" w:fill="auto"/>
          </w:tcPr>
          <w:p/>
        </w:tc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2012.03</w:t>
            </w:r>
          </w:p>
          <w:p>
            <w:r>
              <w:rPr>
                <w:rFonts w:hint="eastAsia"/>
              </w:rPr>
              <w:t>(WD1.0)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2012.06</w:t>
            </w:r>
          </w:p>
          <w:p>
            <w:r>
              <w:rPr>
                <w:rFonts w:hint="eastAsia"/>
              </w:rPr>
              <w:t>2012.09</w:t>
            </w:r>
          </w:p>
        </w:tc>
        <w:tc>
          <w:tcPr>
            <w:tcW w:w="851" w:type="dxa"/>
          </w:tcPr>
          <w:p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851" w:type="dxa"/>
          </w:tcPr>
          <w:p>
            <w:r>
              <w:rPr>
                <w:rFonts w:hint="eastAsia"/>
              </w:rPr>
              <w:t>2014.10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rFonts w:hint="eastAsia"/>
              </w:rPr>
              <w:t>报批</w:t>
            </w:r>
          </w:p>
          <w:p>
            <w:r>
              <w:rPr>
                <w:rFonts w:hint="eastAsia"/>
              </w:rPr>
              <w:t>2014.12</w:t>
            </w:r>
          </w:p>
          <w:p>
            <w:r>
              <w:rPr>
                <w:rFonts w:hint="eastAsia"/>
              </w:rPr>
              <w:t>颁布</w:t>
            </w:r>
          </w:p>
          <w:p>
            <w:r>
              <w:rPr>
                <w:rFonts w:hint="eastAsia"/>
              </w:rPr>
              <w:t>2016.04</w:t>
            </w:r>
          </w:p>
        </w:tc>
      </w:tr>
    </w:tbl>
    <w:p>
      <w:pPr>
        <w:rPr>
          <w:i/>
          <w:sz w:val="18"/>
          <w:szCs w:val="18"/>
        </w:rPr>
      </w:pPr>
      <w:r>
        <w:rPr>
          <w:i/>
          <w:sz w:val="18"/>
          <w:szCs w:val="18"/>
        </w:rPr>
        <w:t>说明：1、斜体字代表延迟；2、TBD代表尚未确定；3、浅蓝代表文本已确定；4、红字代表文本待确定；</w:t>
      </w:r>
    </w:p>
    <w:p>
      <w:pPr>
        <w:rPr>
          <w:b/>
        </w:rPr>
      </w:pPr>
    </w:p>
    <w:p>
      <w:pPr>
        <w:pStyle w:val="3"/>
      </w:pPr>
      <w:r>
        <w:t>《安防监控音视频编码》</w:t>
      </w:r>
      <w:r>
        <w:rPr>
          <w:rFonts w:hint="eastAsia"/>
        </w:rPr>
        <w:t>（AVS-S）</w:t>
      </w:r>
    </w:p>
    <w:tbl>
      <w:tblPr>
        <w:tblStyle w:val="16"/>
        <w:tblW w:w="0" w:type="auto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1282"/>
        <w:gridCol w:w="879"/>
        <w:gridCol w:w="855"/>
        <w:gridCol w:w="855"/>
        <w:gridCol w:w="859"/>
        <w:gridCol w:w="849"/>
        <w:gridCol w:w="8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1861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AVS部分</w:t>
            </w:r>
          </w:p>
        </w:tc>
        <w:tc>
          <w:tcPr>
            <w:tcW w:w="1282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国家标准计划号</w:t>
            </w:r>
          </w:p>
        </w:tc>
        <w:tc>
          <w:tcPr>
            <w:tcW w:w="879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小组草案（WD）</w:t>
            </w:r>
          </w:p>
        </w:tc>
        <w:tc>
          <w:tcPr>
            <w:tcW w:w="855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工作组草案(CD)</w:t>
            </w:r>
          </w:p>
        </w:tc>
        <w:tc>
          <w:tcPr>
            <w:tcW w:w="855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最终草案(FCD)</w:t>
            </w:r>
          </w:p>
        </w:tc>
        <w:tc>
          <w:tcPr>
            <w:tcW w:w="859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标准送审稿（FD）</w:t>
            </w:r>
          </w:p>
        </w:tc>
        <w:tc>
          <w:tcPr>
            <w:tcW w:w="849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>
              <w:rPr>
                <w:b/>
                <w:bCs/>
              </w:rPr>
              <w:t>（FD</w:t>
            </w: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）</w:t>
            </w:r>
          </w:p>
        </w:tc>
        <w:tc>
          <w:tcPr>
            <w:tcW w:w="896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国家标准（GB）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1861" w:type="dxa"/>
            <w:shd w:val="clear" w:color="auto" w:fill="auto"/>
          </w:tcPr>
          <w:p>
            <w:r>
              <w:t>AVS-S-P1（系统）</w:t>
            </w:r>
          </w:p>
        </w:tc>
        <w:tc>
          <w:tcPr>
            <w:tcW w:w="1282" w:type="dxa"/>
            <w:shd w:val="clear" w:color="auto" w:fill="auto"/>
          </w:tcPr>
          <w:p/>
        </w:tc>
        <w:tc>
          <w:tcPr>
            <w:tcW w:w="879" w:type="dxa"/>
            <w:shd w:val="clear" w:color="auto" w:fill="auto"/>
          </w:tcPr>
          <w:p/>
        </w:tc>
        <w:tc>
          <w:tcPr>
            <w:tcW w:w="855" w:type="dxa"/>
            <w:shd w:val="clear" w:color="auto" w:fill="auto"/>
          </w:tcPr>
          <w:p/>
        </w:tc>
        <w:tc>
          <w:tcPr>
            <w:tcW w:w="855" w:type="dxa"/>
            <w:shd w:val="clear" w:color="auto" w:fill="auto"/>
          </w:tcPr>
          <w:p/>
        </w:tc>
        <w:tc>
          <w:tcPr>
            <w:tcW w:w="859" w:type="dxa"/>
            <w:shd w:val="clear" w:color="auto" w:fill="auto"/>
          </w:tcPr>
          <w:p/>
        </w:tc>
        <w:tc>
          <w:tcPr>
            <w:tcW w:w="849" w:type="dxa"/>
          </w:tcPr>
          <w:p/>
        </w:tc>
        <w:tc>
          <w:tcPr>
            <w:tcW w:w="89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1861" w:type="dxa"/>
            <w:shd w:val="clear" w:color="auto" w:fill="auto"/>
          </w:tcPr>
          <w:p>
            <w:r>
              <w:t>AVS-S-P2（视频）</w:t>
            </w:r>
          </w:p>
        </w:tc>
        <w:tc>
          <w:tcPr>
            <w:tcW w:w="1282" w:type="dxa"/>
            <w:shd w:val="clear" w:color="auto" w:fill="auto"/>
          </w:tcPr>
          <w:p/>
        </w:tc>
        <w:tc>
          <w:tcPr>
            <w:tcW w:w="879" w:type="dxa"/>
            <w:shd w:val="clear" w:color="auto" w:fill="auto"/>
          </w:tcPr>
          <w:p>
            <w:r>
              <w:t>2007.12</w:t>
            </w:r>
          </w:p>
        </w:tc>
        <w:tc>
          <w:tcPr>
            <w:tcW w:w="855" w:type="dxa"/>
            <w:shd w:val="clear" w:color="auto" w:fill="auto"/>
          </w:tcPr>
          <w:p>
            <w:r>
              <w:t>2008.03</w:t>
            </w:r>
          </w:p>
          <w:p>
            <w:r>
              <w:t>(v1.0)</w:t>
            </w:r>
          </w:p>
        </w:tc>
        <w:tc>
          <w:tcPr>
            <w:tcW w:w="855" w:type="dxa"/>
            <w:shd w:val="clear" w:color="auto" w:fill="auto"/>
          </w:tcPr>
          <w:p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>
            <w:r>
              <w:rPr>
                <w:rFonts w:hint="eastAsia"/>
              </w:rPr>
              <w:t>2010.06</w:t>
            </w:r>
          </w:p>
        </w:tc>
        <w:tc>
          <w:tcPr>
            <w:tcW w:w="849" w:type="dxa"/>
          </w:tcPr>
          <w:p/>
        </w:tc>
        <w:tc>
          <w:tcPr>
            <w:tcW w:w="89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1861" w:type="dxa"/>
            <w:shd w:val="clear" w:color="auto" w:fill="auto"/>
          </w:tcPr>
          <w:p>
            <w:r>
              <w:t>AVS-S-P3（音频）</w:t>
            </w:r>
          </w:p>
        </w:tc>
        <w:tc>
          <w:tcPr>
            <w:tcW w:w="1282" w:type="dxa"/>
            <w:shd w:val="clear" w:color="auto" w:fill="auto"/>
          </w:tcPr>
          <w:p/>
        </w:tc>
        <w:tc>
          <w:tcPr>
            <w:tcW w:w="879" w:type="dxa"/>
            <w:shd w:val="clear" w:color="auto" w:fill="auto"/>
          </w:tcPr>
          <w:p>
            <w:r>
              <w:t>2008.03</w:t>
            </w:r>
          </w:p>
        </w:tc>
        <w:tc>
          <w:tcPr>
            <w:tcW w:w="855" w:type="dxa"/>
            <w:shd w:val="clear" w:color="auto" w:fill="auto"/>
          </w:tcPr>
          <w:p>
            <w:r>
              <w:t>20</w:t>
            </w:r>
            <w:r>
              <w:rPr>
                <w:rFonts w:hint="eastAsia"/>
              </w:rPr>
              <w:t>10</w:t>
            </w:r>
            <w:r>
              <w:t>.</w:t>
            </w:r>
            <w:r>
              <w:rPr>
                <w:rFonts w:hint="eastAsia"/>
              </w:rPr>
              <w:t>12</w:t>
            </w:r>
          </w:p>
          <w:p>
            <w:r>
              <w:rPr>
                <w:rFonts w:hint="eastAsia"/>
              </w:rPr>
              <w:t>2011.04</w:t>
            </w:r>
          </w:p>
        </w:tc>
        <w:tc>
          <w:tcPr>
            <w:tcW w:w="855" w:type="dxa"/>
            <w:shd w:val="clear" w:color="auto" w:fill="auto"/>
          </w:tcPr>
          <w:p>
            <w:pPr>
              <w:rPr>
                <w:highlight w:val="cyan"/>
              </w:rPr>
            </w:pPr>
            <w:r>
              <w:rPr>
                <w:rFonts w:hint="eastAsia"/>
              </w:rPr>
              <w:t>2011.06</w:t>
            </w:r>
          </w:p>
        </w:tc>
        <w:tc>
          <w:tcPr>
            <w:tcW w:w="859" w:type="dxa"/>
            <w:shd w:val="clear" w:color="auto" w:fill="auto"/>
          </w:tcPr>
          <w:p>
            <w:pPr>
              <w:rPr>
                <w:highlight w:val="cyan"/>
              </w:rPr>
            </w:pPr>
          </w:p>
        </w:tc>
        <w:tc>
          <w:tcPr>
            <w:tcW w:w="849" w:type="dxa"/>
          </w:tcPr>
          <w:p/>
        </w:tc>
        <w:tc>
          <w:tcPr>
            <w:tcW w:w="896" w:type="dxa"/>
            <w:shd w:val="clear" w:color="auto" w:fill="auto"/>
          </w:tcPr>
          <w:p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1861" w:type="dxa"/>
            <w:shd w:val="clear" w:color="auto" w:fill="auto"/>
          </w:tcPr>
          <w:p>
            <w:r>
              <w:t>AVS-S-P4（安全）</w:t>
            </w:r>
          </w:p>
        </w:tc>
        <w:tc>
          <w:tcPr>
            <w:tcW w:w="1282" w:type="dxa"/>
            <w:shd w:val="clear" w:color="auto" w:fill="auto"/>
          </w:tcPr>
          <w:p/>
        </w:tc>
        <w:tc>
          <w:tcPr>
            <w:tcW w:w="879" w:type="dxa"/>
            <w:shd w:val="clear" w:color="auto" w:fill="auto"/>
          </w:tcPr>
          <w:p>
            <w:r>
              <w:rPr>
                <w:rFonts w:hint="eastAsia"/>
              </w:rPr>
              <w:t>2008.06</w:t>
            </w:r>
          </w:p>
          <w:p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>
            <w:r>
              <w:rPr>
                <w:rFonts w:hint="eastAsia"/>
              </w:rPr>
              <w:t>2008.09</w:t>
            </w:r>
          </w:p>
          <w:p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/>
        </w:tc>
        <w:tc>
          <w:tcPr>
            <w:tcW w:w="849" w:type="dxa"/>
          </w:tcPr>
          <w:p/>
        </w:tc>
        <w:tc>
          <w:tcPr>
            <w:tcW w:w="896" w:type="dxa"/>
            <w:shd w:val="clear" w:color="auto" w:fill="auto"/>
          </w:tcPr>
          <w:p>
            <w:r>
              <w:t> </w:t>
            </w:r>
          </w:p>
        </w:tc>
      </w:tr>
    </w:tbl>
    <w:p>
      <w:pPr>
        <w:rPr>
          <w:i/>
          <w:sz w:val="18"/>
          <w:szCs w:val="18"/>
        </w:rPr>
      </w:pPr>
      <w:r>
        <w:rPr>
          <w:i/>
          <w:sz w:val="18"/>
          <w:szCs w:val="18"/>
        </w:rPr>
        <w:t>说明：1、斜体字代表延迟；2、TBD代表尚未确定；3、浅蓝代表文本已确定；4、红字代表文本待确定；</w:t>
      </w:r>
    </w:p>
    <w:p>
      <w:pPr>
        <w:rPr>
          <w:b/>
        </w:rPr>
      </w:pPr>
    </w:p>
    <w:p>
      <w:pPr>
        <w:pStyle w:val="3"/>
      </w:pPr>
      <w:r>
        <w:t>《</w:t>
      </w:r>
      <w:r>
        <w:rPr>
          <w:rFonts w:hint="eastAsia"/>
        </w:rPr>
        <w:t>信息技术 高效多媒体编码</w:t>
      </w:r>
      <w:r>
        <w:t>》</w:t>
      </w:r>
      <w:r>
        <w:rPr>
          <w:rFonts w:hint="eastAsia"/>
        </w:rPr>
        <w:t>（AVS2）</w:t>
      </w:r>
    </w:p>
    <w:tbl>
      <w:tblPr>
        <w:tblStyle w:val="16"/>
        <w:tblW w:w="0" w:type="auto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370"/>
        <w:gridCol w:w="1366"/>
        <w:gridCol w:w="1261"/>
        <w:gridCol w:w="1322"/>
        <w:gridCol w:w="700"/>
        <w:gridCol w:w="811"/>
        <w:gridCol w:w="7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798" w:type="dxa"/>
            <w:shd w:val="clear" w:color="auto" w:fill="BFBFBF"/>
          </w:tcPr>
          <w:p>
            <w:r>
              <w:rPr>
                <w:b/>
                <w:bCs/>
              </w:rPr>
              <w:t>AVS部分</w:t>
            </w:r>
          </w:p>
        </w:tc>
        <w:tc>
          <w:tcPr>
            <w:tcW w:w="1395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国家标准计划号</w:t>
            </w:r>
          </w:p>
        </w:tc>
        <w:tc>
          <w:tcPr>
            <w:tcW w:w="1391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小组草案（WD）</w:t>
            </w:r>
          </w:p>
        </w:tc>
        <w:tc>
          <w:tcPr>
            <w:tcW w:w="1284" w:type="dxa"/>
            <w:shd w:val="clear" w:color="auto" w:fill="BFBFBF"/>
          </w:tcPr>
          <w:p>
            <w:r>
              <w:rPr>
                <w:b/>
                <w:bCs/>
              </w:rPr>
              <w:t>工作组草案(CD)</w:t>
            </w:r>
          </w:p>
        </w:tc>
        <w:tc>
          <w:tcPr>
            <w:tcW w:w="1194" w:type="dxa"/>
            <w:shd w:val="clear" w:color="auto" w:fill="BFBFBF"/>
          </w:tcPr>
          <w:p>
            <w:r>
              <w:rPr>
                <w:b/>
                <w:bCs/>
              </w:rPr>
              <w:t>最终草案(FCD)</w:t>
            </w:r>
          </w:p>
        </w:tc>
        <w:tc>
          <w:tcPr>
            <w:tcW w:w="712" w:type="dxa"/>
            <w:shd w:val="clear" w:color="auto" w:fill="BFBFBF"/>
          </w:tcPr>
          <w:p>
            <w:r>
              <w:rPr>
                <w:b/>
                <w:bCs/>
              </w:rPr>
              <w:t>标准送审稿（FD）</w:t>
            </w:r>
          </w:p>
        </w:tc>
        <w:tc>
          <w:tcPr>
            <w:tcW w:w="826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>
              <w:rPr>
                <w:b/>
                <w:bCs/>
              </w:rPr>
              <w:t>（FD</w:t>
            </w: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）</w:t>
            </w:r>
          </w:p>
        </w:tc>
        <w:tc>
          <w:tcPr>
            <w:tcW w:w="736" w:type="dxa"/>
            <w:shd w:val="clear" w:color="auto" w:fill="BFBFBF"/>
          </w:tcPr>
          <w:p>
            <w:r>
              <w:rPr>
                <w:b/>
                <w:bCs/>
              </w:rPr>
              <w:t>国家标准（GB）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AVS2-P1（系统）</w:t>
            </w:r>
          </w:p>
        </w:tc>
        <w:tc>
          <w:tcPr>
            <w:tcW w:w="1395" w:type="dxa"/>
            <w:shd w:val="clear" w:color="auto" w:fill="auto"/>
          </w:tcPr>
          <w:p>
            <w:r>
              <w:rPr>
                <w:rFonts w:hint="eastAsia"/>
              </w:rPr>
              <w:t>20141192-T-469</w:t>
            </w:r>
          </w:p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2013.06WD1</w:t>
            </w:r>
          </w:p>
          <w:p>
            <w:r>
              <w:rPr>
                <w:rFonts w:hint="eastAsia"/>
              </w:rPr>
              <w:t>2014.04WD3</w:t>
            </w:r>
          </w:p>
          <w:p>
            <w:r>
              <w:rPr>
                <w:rFonts w:hint="eastAsia"/>
              </w:rPr>
              <w:t>2014.10WD4</w:t>
            </w:r>
          </w:p>
        </w:tc>
        <w:tc>
          <w:tcPr>
            <w:tcW w:w="1284" w:type="dxa"/>
            <w:shd w:val="clear" w:color="auto" w:fill="auto"/>
          </w:tcPr>
          <w:p>
            <w:r>
              <w:rPr>
                <w:rFonts w:hint="eastAsia"/>
              </w:rPr>
              <w:t>2015.03</w:t>
            </w:r>
          </w:p>
        </w:tc>
        <w:tc>
          <w:tcPr>
            <w:tcW w:w="1194" w:type="dxa"/>
            <w:shd w:val="clear" w:color="auto" w:fill="auto"/>
          </w:tcPr>
          <w:p>
            <w:r>
              <w:rPr>
                <w:rFonts w:hint="eastAsia"/>
              </w:rPr>
              <w:t>2015.0</w:t>
            </w:r>
            <w:r>
              <w:t>8</w:t>
            </w:r>
          </w:p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>
            <w:r>
              <w:rPr>
                <w:rFonts w:hint="eastAsia"/>
              </w:rPr>
              <w:t>2017.09</w:t>
            </w:r>
          </w:p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>
            <w:r>
              <w:t>AVS</w:t>
            </w:r>
            <w:r>
              <w:rPr>
                <w:rFonts w:hint="eastAsia"/>
              </w:rPr>
              <w:t>2</w:t>
            </w:r>
            <w:r>
              <w:t>-P2（视频）</w:t>
            </w:r>
          </w:p>
        </w:tc>
        <w:tc>
          <w:tcPr>
            <w:tcW w:w="1395" w:type="dxa"/>
            <w:shd w:val="clear" w:color="auto" w:fill="auto"/>
          </w:tcPr>
          <w:p>
            <w:r>
              <w:rPr>
                <w:rFonts w:hint="eastAsia"/>
              </w:rPr>
              <w:t>20110149-T-469</w:t>
            </w:r>
          </w:p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2012.11WD1</w:t>
            </w:r>
          </w:p>
          <w:p>
            <w:r>
              <w:rPr>
                <w:rFonts w:hint="eastAsia"/>
              </w:rPr>
              <w:t>2012.12WD2</w:t>
            </w:r>
          </w:p>
          <w:p>
            <w:r>
              <w:rPr>
                <w:rFonts w:hint="eastAsia"/>
              </w:rPr>
              <w:t>2013.03WD3</w:t>
            </w:r>
          </w:p>
          <w:p>
            <w:r>
              <w:rPr>
                <w:rFonts w:hint="eastAsia"/>
              </w:rPr>
              <w:t>2013.06WD4</w:t>
            </w:r>
          </w:p>
          <w:p>
            <w:r>
              <w:rPr>
                <w:rFonts w:hint="eastAsia"/>
              </w:rPr>
              <w:t>2013.10WD5</w:t>
            </w:r>
          </w:p>
          <w:p>
            <w:r>
              <w:rPr>
                <w:rFonts w:hint="eastAsia"/>
              </w:rPr>
              <w:t>2014.01WD6</w:t>
            </w:r>
          </w:p>
        </w:tc>
        <w:tc>
          <w:tcPr>
            <w:tcW w:w="1284" w:type="dxa"/>
            <w:shd w:val="clear" w:color="auto" w:fill="auto"/>
          </w:tcPr>
          <w:p>
            <w:r>
              <w:rPr>
                <w:rFonts w:hint="eastAsia"/>
              </w:rPr>
              <w:t>2014.05CD1</w:t>
            </w:r>
          </w:p>
          <w:p>
            <w:r>
              <w:rPr>
                <w:rFonts w:hint="eastAsia"/>
              </w:rPr>
              <w:t>2014.08CD2</w:t>
            </w:r>
          </w:p>
          <w:p>
            <w:r>
              <w:rPr>
                <w:rFonts w:hint="eastAsia"/>
              </w:rPr>
              <w:t>2014.10CD3</w:t>
            </w:r>
          </w:p>
          <w:p>
            <w:pPr>
              <w:rPr>
                <w:i/>
              </w:rPr>
            </w:pPr>
            <w:r>
              <w:rPr>
                <w:rFonts w:hint="eastAsia"/>
              </w:rPr>
              <w:t>2014.11CD4</w:t>
            </w:r>
          </w:p>
        </w:tc>
        <w:tc>
          <w:tcPr>
            <w:tcW w:w="1194" w:type="dxa"/>
            <w:shd w:val="clear" w:color="auto" w:fill="auto"/>
          </w:tcPr>
          <w:p>
            <w:r>
              <w:rPr>
                <w:rFonts w:hint="eastAsia"/>
              </w:rPr>
              <w:t>2014.12</w:t>
            </w:r>
          </w:p>
          <w:p>
            <w:r>
              <w:rPr>
                <w:rFonts w:hint="eastAsia"/>
              </w:rPr>
              <w:t>2015.03FCD2</w:t>
            </w:r>
          </w:p>
          <w:p>
            <w:r>
              <w:rPr>
                <w:rFonts w:hint="eastAsia"/>
              </w:rPr>
              <w:t>2015.06FCD3</w:t>
            </w:r>
          </w:p>
          <w:p>
            <w:r>
              <w:rPr>
                <w:rFonts w:hint="eastAsia"/>
              </w:rPr>
              <w:t>2015.08FCD4</w:t>
            </w:r>
          </w:p>
          <w:p>
            <w:r>
              <w:t>2015.12FCD5</w:t>
            </w:r>
          </w:p>
        </w:tc>
        <w:tc>
          <w:tcPr>
            <w:tcW w:w="712" w:type="dxa"/>
            <w:shd w:val="clear" w:color="auto" w:fill="auto"/>
          </w:tcPr>
          <w:p>
            <w:r>
              <w:rPr>
                <w:rFonts w:hint="eastAsia"/>
              </w:rPr>
              <w:t>2016.0</w:t>
            </w:r>
            <w:r>
              <w:t>2</w:t>
            </w:r>
          </w:p>
        </w:tc>
        <w:tc>
          <w:tcPr>
            <w:tcW w:w="826" w:type="dxa"/>
          </w:tcPr>
          <w:p>
            <w:r>
              <w:rPr>
                <w:rFonts w:hint="eastAsia"/>
              </w:rPr>
              <w:t>2016.03</w:t>
            </w:r>
          </w:p>
        </w:tc>
        <w:tc>
          <w:tcPr>
            <w:tcW w:w="736" w:type="dxa"/>
            <w:shd w:val="clear" w:color="auto" w:fill="auto"/>
          </w:tcPr>
          <w:p>
            <w:r>
              <w:rPr>
                <w:rFonts w:hint="eastAsia"/>
              </w:rPr>
              <w:t>2016.12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798" w:type="dxa"/>
            <w:vMerge w:val="continue"/>
            <w:shd w:val="clear" w:color="auto" w:fill="auto"/>
          </w:tcPr>
          <w:p/>
        </w:tc>
        <w:tc>
          <w:tcPr>
            <w:tcW w:w="1395" w:type="dxa"/>
            <w:shd w:val="clear" w:color="auto" w:fill="auto"/>
          </w:tcPr>
          <w:p>
            <w:r>
              <w:rPr>
                <w:rFonts w:hint="eastAsia"/>
              </w:rPr>
              <w:t>3D</w:t>
            </w:r>
          </w:p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2015.04WD0.1</w:t>
            </w:r>
          </w:p>
          <w:p>
            <w:r>
              <w:rPr>
                <w:rFonts w:hint="eastAsia"/>
              </w:rPr>
              <w:t>2015.11WD3.0</w:t>
            </w:r>
          </w:p>
          <w:p>
            <w:r>
              <w:rPr>
                <w:rFonts w:hint="eastAsia"/>
              </w:rPr>
              <w:t>2015.12WD4.0</w:t>
            </w:r>
          </w:p>
          <w:p>
            <w:r>
              <w:t>2016.03WD5.0</w:t>
            </w:r>
          </w:p>
          <w:p>
            <w:r>
              <w:rPr>
                <w:rFonts w:hint="eastAsia"/>
              </w:rPr>
              <w:t>2016.06WD6.0</w:t>
            </w:r>
          </w:p>
          <w:p>
            <w:r>
              <w:t>2016.08WD7.0</w:t>
            </w:r>
          </w:p>
          <w:p>
            <w:r>
              <w:t>2017.02WD8.0</w:t>
            </w:r>
          </w:p>
          <w:p>
            <w:r>
              <w:rPr>
                <w:rFonts w:hint="eastAsia"/>
              </w:rPr>
              <w:t>2017.0</w:t>
            </w:r>
            <w:r>
              <w:t>4</w:t>
            </w:r>
            <w:r>
              <w:rPr>
                <w:rFonts w:hint="eastAsia"/>
              </w:rPr>
              <w:t>WD</w:t>
            </w:r>
            <w:r>
              <w:t>9.0</w:t>
            </w:r>
          </w:p>
          <w:p>
            <w:r>
              <w:t>2017.07WD10.0</w:t>
            </w:r>
          </w:p>
          <w:p>
            <w:r>
              <w:t>2017.09WD11.0</w:t>
            </w:r>
          </w:p>
          <w:p>
            <w:r>
              <w:rPr>
                <w:rFonts w:hint="eastAsia"/>
              </w:rPr>
              <w:t>2017.12WD</w:t>
            </w:r>
            <w:r>
              <w:t>12.0</w:t>
            </w:r>
          </w:p>
        </w:tc>
        <w:tc>
          <w:tcPr>
            <w:tcW w:w="1284" w:type="dxa"/>
            <w:shd w:val="clear" w:color="auto" w:fill="auto"/>
          </w:tcPr>
          <w:p>
            <w:r>
              <w:rPr>
                <w:rFonts w:hint="eastAsia"/>
              </w:rPr>
              <w:t>2018.04CD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/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798" w:type="dxa"/>
            <w:vMerge w:val="continue"/>
            <w:shd w:val="clear" w:color="auto" w:fill="auto"/>
          </w:tcPr>
          <w:p/>
        </w:tc>
        <w:tc>
          <w:tcPr>
            <w:tcW w:w="1395" w:type="dxa"/>
            <w:shd w:val="clear" w:color="auto" w:fill="auto"/>
          </w:tcPr>
          <w:p>
            <w:r>
              <w:rPr>
                <w:rFonts w:hint="eastAsia"/>
              </w:rPr>
              <w:t>MV</w:t>
            </w:r>
          </w:p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2017.01WD8.0</w:t>
            </w:r>
          </w:p>
        </w:tc>
        <w:tc>
          <w:tcPr>
            <w:tcW w:w="1284" w:type="dxa"/>
            <w:shd w:val="clear" w:color="auto" w:fill="auto"/>
          </w:tcPr>
          <w:p>
            <w:r>
              <w:rPr>
                <w:rFonts w:hint="eastAsia"/>
              </w:rPr>
              <w:t>2017.04CD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/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4" w:hRule="atLeast"/>
          <w:tblCellSpacing w:w="0" w:type="dxa"/>
        </w:trPr>
        <w:tc>
          <w:tcPr>
            <w:tcW w:w="798" w:type="dxa"/>
            <w:vMerge w:val="continue"/>
            <w:shd w:val="clear" w:color="auto" w:fill="auto"/>
          </w:tcPr>
          <w:p/>
        </w:tc>
        <w:tc>
          <w:tcPr>
            <w:tcW w:w="1395" w:type="dxa"/>
            <w:shd w:val="clear" w:color="auto" w:fill="auto"/>
          </w:tcPr>
          <w:p>
            <w:r>
              <w:rPr>
                <w:rFonts w:hint="eastAsia"/>
              </w:rPr>
              <w:t>SMC</w:t>
            </w:r>
          </w:p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2016.04WD1.0</w:t>
            </w:r>
          </w:p>
          <w:p>
            <w:r>
              <w:t>2016.08WD2.0</w:t>
            </w:r>
          </w:p>
          <w:p>
            <w:r>
              <w:t>2017.01WD3.0</w:t>
            </w:r>
          </w:p>
        </w:tc>
        <w:tc>
          <w:tcPr>
            <w:tcW w:w="1284" w:type="dxa"/>
            <w:shd w:val="clear" w:color="auto" w:fill="auto"/>
          </w:tcPr>
          <w:p/>
        </w:tc>
        <w:tc>
          <w:tcPr>
            <w:tcW w:w="1194" w:type="dxa"/>
            <w:shd w:val="clear" w:color="auto" w:fill="auto"/>
          </w:tcPr>
          <w:p/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798" w:type="dxa"/>
            <w:vMerge w:val="continue"/>
            <w:shd w:val="clear" w:color="auto" w:fill="auto"/>
          </w:tcPr>
          <w:p/>
        </w:tc>
        <w:tc>
          <w:tcPr>
            <w:tcW w:w="1395" w:type="dxa"/>
            <w:shd w:val="clear" w:color="auto" w:fill="auto"/>
          </w:tcPr>
          <w:p>
            <w:r>
              <w:rPr>
                <w:rFonts w:hint="eastAsia"/>
              </w:rPr>
              <w:t>高级场景档次</w:t>
            </w:r>
          </w:p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>
            <w:r>
              <w:rPr>
                <w:rFonts w:hint="eastAsia"/>
              </w:rPr>
              <w:t>2017.06CD1.0</w:t>
            </w:r>
          </w:p>
        </w:tc>
        <w:tc>
          <w:tcPr>
            <w:tcW w:w="1194" w:type="dxa"/>
            <w:shd w:val="clear" w:color="auto" w:fill="auto"/>
          </w:tcPr>
          <w:p/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798" w:type="dxa"/>
            <w:vMerge w:val="continue"/>
            <w:shd w:val="clear" w:color="auto" w:fill="auto"/>
          </w:tcPr>
          <w:p/>
        </w:tc>
        <w:tc>
          <w:tcPr>
            <w:tcW w:w="1395" w:type="dxa"/>
            <w:shd w:val="clear" w:color="auto" w:fill="auto"/>
          </w:tcPr>
          <w:p>
            <w:r>
              <w:rPr>
                <w:rFonts w:hint="eastAsia"/>
              </w:rPr>
              <w:t>4:4:4视频和图像</w:t>
            </w:r>
          </w:p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>
            <w:r>
              <w:rPr>
                <w:rFonts w:hint="eastAsia"/>
              </w:rPr>
              <w:t>2017.06CD1.0</w:t>
            </w:r>
          </w:p>
          <w:p>
            <w:r>
              <w:rPr>
                <w:rFonts w:hint="eastAsia"/>
              </w:rPr>
              <w:t>2</w:t>
            </w:r>
            <w:r>
              <w:t>017.12CD2.0,</w:t>
            </w:r>
            <w:r>
              <w:rPr>
                <w:rFonts w:hint="eastAsia"/>
              </w:rPr>
              <w:t>转为P8、P9</w:t>
            </w:r>
          </w:p>
        </w:tc>
        <w:tc>
          <w:tcPr>
            <w:tcW w:w="1194" w:type="dxa"/>
            <w:shd w:val="clear" w:color="auto" w:fill="auto"/>
          </w:tcPr>
          <w:p/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798" w:type="dxa"/>
            <w:vMerge w:val="continue"/>
            <w:shd w:val="clear" w:color="auto" w:fill="auto"/>
          </w:tcPr>
          <w:p/>
        </w:tc>
        <w:tc>
          <w:tcPr>
            <w:tcW w:w="1395" w:type="dxa"/>
            <w:shd w:val="clear" w:color="auto" w:fill="auto"/>
          </w:tcPr>
          <w:p>
            <w:r>
              <w:rPr>
                <w:rFonts w:hint="eastAsia"/>
              </w:rPr>
              <w:t>AVS2-P2修订</w:t>
            </w:r>
          </w:p>
        </w:tc>
        <w:tc>
          <w:tcPr>
            <w:tcW w:w="1391" w:type="dxa"/>
            <w:shd w:val="clear" w:color="auto" w:fill="auto"/>
          </w:tcPr>
          <w:p/>
        </w:tc>
        <w:tc>
          <w:tcPr>
            <w:tcW w:w="1284" w:type="dxa"/>
            <w:shd w:val="clear" w:color="auto" w:fill="auto"/>
          </w:tcPr>
          <w:p>
            <w:pPr>
              <w:rPr>
                <w:iCs/>
              </w:rPr>
            </w:pPr>
            <w:r>
              <w:rPr>
                <w:rFonts w:hint="eastAsia"/>
                <w:iCs/>
              </w:rPr>
              <w:t>2017.0</w:t>
            </w:r>
            <w:r>
              <w:rPr>
                <w:iCs/>
              </w:rPr>
              <w:t>7</w:t>
            </w:r>
            <w:r>
              <w:rPr>
                <w:rFonts w:hint="eastAsia"/>
                <w:iCs/>
              </w:rPr>
              <w:t>CD1.0</w:t>
            </w:r>
          </w:p>
          <w:p>
            <w:pPr>
              <w:rPr>
                <w:i/>
              </w:rPr>
            </w:pPr>
          </w:p>
        </w:tc>
        <w:tc>
          <w:tcPr>
            <w:tcW w:w="1194" w:type="dxa"/>
            <w:shd w:val="clear" w:color="auto" w:fill="auto"/>
          </w:tcPr>
          <w:p>
            <w:r>
              <w:rPr>
                <w:rFonts w:hint="eastAsia"/>
              </w:rPr>
              <w:t>2022.08FCD3.0</w:t>
            </w:r>
          </w:p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>
            <w:r>
              <w:t>AVS</w:t>
            </w:r>
            <w:r>
              <w:rPr>
                <w:rFonts w:hint="eastAsia"/>
              </w:rPr>
              <w:t>2</w:t>
            </w:r>
            <w:r>
              <w:t>-P</w:t>
            </w:r>
            <w:r>
              <w:rPr>
                <w:rFonts w:hint="eastAsia"/>
              </w:rPr>
              <w:t>3</w:t>
            </w:r>
            <w:r>
              <w:t>（</w:t>
            </w:r>
            <w:r>
              <w:rPr>
                <w:rFonts w:hint="eastAsia"/>
              </w:rPr>
              <w:t>音频</w:t>
            </w:r>
            <w:r>
              <w:t>）</w:t>
            </w:r>
          </w:p>
        </w:tc>
        <w:tc>
          <w:tcPr>
            <w:tcW w:w="1395" w:type="dxa"/>
            <w:shd w:val="clear" w:color="auto" w:fill="auto"/>
          </w:tcPr>
          <w:p>
            <w:r>
              <w:t>20130368-T-469</w:t>
            </w:r>
          </w:p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>
            <w:r>
              <w:rPr>
                <w:rFonts w:hint="eastAsia"/>
              </w:rPr>
              <w:t>2015.02</w:t>
            </w:r>
          </w:p>
        </w:tc>
        <w:tc>
          <w:tcPr>
            <w:tcW w:w="1194" w:type="dxa"/>
            <w:shd w:val="clear" w:color="auto" w:fill="auto"/>
          </w:tcPr>
          <w:p>
            <w:r>
              <w:rPr>
                <w:rFonts w:hint="eastAsia"/>
              </w:rPr>
              <w:t>2015.03</w:t>
            </w:r>
          </w:p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2018.06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798" w:type="dxa"/>
            <w:vMerge w:val="continue"/>
            <w:shd w:val="clear" w:color="auto" w:fill="auto"/>
          </w:tcPr>
          <w:p/>
        </w:tc>
        <w:tc>
          <w:tcPr>
            <w:tcW w:w="1395" w:type="dxa"/>
            <w:shd w:val="clear" w:color="auto" w:fill="auto"/>
          </w:tcPr>
          <w:p>
            <w:r>
              <w:rPr>
                <w:rFonts w:hint="eastAsia"/>
              </w:rPr>
              <w:t>无损部分</w:t>
            </w:r>
          </w:p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>
            <w:r>
              <w:rPr>
                <w:rFonts w:hint="eastAsia"/>
              </w:rPr>
              <w:t>2010.07</w:t>
            </w:r>
          </w:p>
        </w:tc>
        <w:tc>
          <w:tcPr>
            <w:tcW w:w="1194" w:type="dxa"/>
            <w:shd w:val="clear" w:color="auto" w:fill="auto"/>
          </w:tcPr>
          <w:p>
            <w:r>
              <w:rPr>
                <w:rFonts w:hint="eastAsia"/>
              </w:rPr>
              <w:t>2011.09</w:t>
            </w:r>
          </w:p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798" w:type="dxa"/>
            <w:vMerge w:val="continue"/>
            <w:shd w:val="clear" w:color="auto" w:fill="auto"/>
          </w:tcPr>
          <w:p/>
        </w:tc>
        <w:tc>
          <w:tcPr>
            <w:tcW w:w="1395" w:type="dxa"/>
            <w:shd w:val="clear" w:color="auto" w:fill="auto"/>
          </w:tcPr>
          <w:p>
            <w:r>
              <w:rPr>
                <w:rFonts w:hint="eastAsia"/>
              </w:rPr>
              <w:t>高质量</w:t>
            </w:r>
          </w:p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2014.11WD1</w:t>
            </w:r>
          </w:p>
        </w:tc>
        <w:tc>
          <w:tcPr>
            <w:tcW w:w="1284" w:type="dxa"/>
            <w:shd w:val="clear" w:color="auto" w:fill="auto"/>
          </w:tcPr>
          <w:p/>
        </w:tc>
        <w:tc>
          <w:tcPr>
            <w:tcW w:w="1194" w:type="dxa"/>
            <w:shd w:val="clear" w:color="auto" w:fill="auto"/>
          </w:tcPr>
          <w:p>
            <w:r>
              <w:rPr>
                <w:rFonts w:hint="eastAsia"/>
              </w:rPr>
              <w:t>2015</w:t>
            </w:r>
            <w:r>
              <w:t>.03FCD1</w:t>
            </w:r>
          </w:p>
          <w:p>
            <w:r>
              <w:t>2016.03FCD2</w:t>
            </w:r>
          </w:p>
        </w:tc>
        <w:tc>
          <w:tcPr>
            <w:tcW w:w="712" w:type="dxa"/>
            <w:shd w:val="clear" w:color="auto" w:fill="auto"/>
          </w:tcPr>
          <w:p>
            <w:r>
              <w:rPr>
                <w:rFonts w:hint="eastAsia"/>
              </w:rPr>
              <w:t>2016.06</w:t>
            </w:r>
          </w:p>
        </w:tc>
        <w:tc>
          <w:tcPr>
            <w:tcW w:w="826" w:type="dxa"/>
          </w:tcPr>
          <w:p>
            <w:r>
              <w:rPr>
                <w:rFonts w:hint="eastAsia"/>
              </w:rPr>
              <w:t>2016.09</w:t>
            </w:r>
          </w:p>
        </w:tc>
        <w:tc>
          <w:tcPr>
            <w:tcW w:w="73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798" w:type="dxa"/>
            <w:vMerge w:val="continue"/>
            <w:shd w:val="clear" w:color="auto" w:fill="auto"/>
          </w:tcPr>
          <w:p/>
        </w:tc>
        <w:tc>
          <w:tcPr>
            <w:tcW w:w="1395" w:type="dxa"/>
            <w:shd w:val="clear" w:color="auto" w:fill="auto"/>
          </w:tcPr>
          <w:p>
            <w:r>
              <w:rPr>
                <w:rFonts w:hint="eastAsia"/>
              </w:rPr>
              <w:t>高效语音</w:t>
            </w:r>
          </w:p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2014.06WD0.5</w:t>
            </w:r>
          </w:p>
        </w:tc>
        <w:tc>
          <w:tcPr>
            <w:tcW w:w="1284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1194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>
            <w:r>
              <w:t>AVS</w:t>
            </w:r>
            <w:r>
              <w:rPr>
                <w:rFonts w:hint="eastAsia"/>
              </w:rPr>
              <w:t>2-P4（测试）</w:t>
            </w:r>
          </w:p>
        </w:tc>
        <w:tc>
          <w:tcPr>
            <w:tcW w:w="1395" w:type="dxa"/>
            <w:shd w:val="clear" w:color="auto" w:fill="auto"/>
          </w:tcPr>
          <w:p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2014.04WD0.1</w:t>
            </w:r>
          </w:p>
          <w:p>
            <w:r>
              <w:rPr>
                <w:rFonts w:hint="eastAsia"/>
              </w:rPr>
              <w:t>2014.06WD0.2</w:t>
            </w:r>
          </w:p>
          <w:p>
            <w:r>
              <w:rPr>
                <w:rFonts w:hint="eastAsia"/>
              </w:rPr>
              <w:t>2014.10WD1.0</w:t>
            </w:r>
          </w:p>
          <w:p>
            <w:r>
              <w:rPr>
                <w:rFonts w:hint="eastAsia"/>
              </w:rPr>
              <w:t>2015.03WD2.0</w:t>
            </w:r>
          </w:p>
        </w:tc>
        <w:tc>
          <w:tcPr>
            <w:tcW w:w="1284" w:type="dxa"/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2015.06CD1.0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2016.09CD4.0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2017.</w:t>
            </w:r>
            <w:r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CD5.0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018.04CD5.1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2018.09CD6.0</w:t>
            </w:r>
          </w:p>
        </w:tc>
        <w:tc>
          <w:tcPr>
            <w:tcW w:w="1194" w:type="dxa"/>
            <w:shd w:val="clear" w:color="auto" w:fill="auto"/>
          </w:tcPr>
          <w:p>
            <w:pPr>
              <w:rPr>
                <w:iCs/>
              </w:rPr>
            </w:pPr>
            <w:r>
              <w:rPr>
                <w:rFonts w:hint="eastAsia"/>
                <w:iCs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>
            <w:pPr>
              <w:rPr>
                <w:iCs/>
              </w:rPr>
            </w:pPr>
          </w:p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798" w:type="dxa"/>
            <w:vMerge w:val="continue"/>
            <w:shd w:val="clear" w:color="auto" w:fill="auto"/>
          </w:tcPr>
          <w:p/>
        </w:tc>
        <w:tc>
          <w:tcPr>
            <w:tcW w:w="1395" w:type="dxa"/>
            <w:shd w:val="clear" w:color="auto" w:fill="auto"/>
          </w:tcPr>
          <w:p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>
            <w:r>
              <w:t>2018.04</w:t>
            </w:r>
            <w:r>
              <w:rPr>
                <w:rFonts w:hint="eastAsia"/>
              </w:rPr>
              <w:t>WD</w:t>
            </w:r>
            <w:r>
              <w:t>1.0</w:t>
            </w:r>
          </w:p>
          <w:p>
            <w:r>
              <w:rPr>
                <w:rFonts w:hint="eastAsia"/>
              </w:rPr>
              <w:t>2018.06WD2.0</w:t>
            </w:r>
          </w:p>
          <w:p>
            <w:r>
              <w:rPr>
                <w:rFonts w:hint="eastAsia"/>
              </w:rPr>
              <w:t>2</w:t>
            </w:r>
            <w:r>
              <w:t>018.12WD3.0</w:t>
            </w:r>
          </w:p>
        </w:tc>
        <w:tc>
          <w:tcPr>
            <w:tcW w:w="1284" w:type="dxa"/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2019.04CD1.0</w:t>
            </w:r>
          </w:p>
        </w:tc>
        <w:tc>
          <w:tcPr>
            <w:tcW w:w="1194" w:type="dxa"/>
            <w:shd w:val="clear" w:color="auto" w:fill="auto"/>
          </w:tcPr>
          <w:p>
            <w:pPr>
              <w:rPr>
                <w:iCs/>
              </w:rPr>
            </w:pPr>
            <w:r>
              <w:rPr>
                <w:rFonts w:hint="eastAsia"/>
                <w:i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>
            <w:pPr>
              <w:rPr>
                <w:i/>
                <w:iCs/>
              </w:rPr>
            </w:pPr>
          </w:p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AVS</w:t>
            </w:r>
            <w:r>
              <w:t>2-P5（参考软件）</w:t>
            </w:r>
          </w:p>
        </w:tc>
        <w:tc>
          <w:tcPr>
            <w:tcW w:w="1395" w:type="dxa"/>
            <w:shd w:val="clear" w:color="auto" w:fill="auto"/>
          </w:tcPr>
          <w:p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>
            <w:pPr>
              <w:rPr>
                <w:i/>
              </w:rPr>
            </w:pPr>
            <w:r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798" w:type="dxa"/>
            <w:vMerge w:val="continue"/>
            <w:shd w:val="clear" w:color="auto" w:fill="auto"/>
          </w:tcPr>
          <w:p/>
        </w:tc>
        <w:tc>
          <w:tcPr>
            <w:tcW w:w="1395" w:type="dxa"/>
            <w:shd w:val="clear" w:color="auto" w:fill="auto"/>
          </w:tcPr>
          <w:p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>
            <w:pPr>
              <w:rPr>
                <w:iCs/>
              </w:rPr>
            </w:pPr>
            <w:r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798" w:type="dxa"/>
            <w:shd w:val="clear" w:color="auto" w:fill="auto"/>
          </w:tcPr>
          <w:p>
            <w:r>
              <w:t>AVS</w:t>
            </w:r>
            <w:r>
              <w:rPr>
                <w:rFonts w:hint="eastAsia"/>
              </w:rPr>
              <w:t>2-P</w:t>
            </w:r>
            <w:r>
              <w:t>6</w:t>
            </w:r>
          </w:p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szCs w:val="21"/>
              </w:rPr>
              <w:t>智能媒体传输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shd w:val="clear" w:color="auto" w:fill="auto"/>
          </w:tcPr>
          <w:p/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2015.08WD0.5</w:t>
            </w:r>
          </w:p>
          <w:p>
            <w:r>
              <w:t>2015.12WD1.0</w:t>
            </w:r>
          </w:p>
          <w:p>
            <w:r>
              <w:t>2016.03WD1.5</w:t>
            </w:r>
          </w:p>
          <w:p>
            <w:r>
              <w:rPr>
                <w:rFonts w:hint="eastAsia"/>
              </w:rPr>
              <w:t>2016.06WD2.0</w:t>
            </w:r>
          </w:p>
          <w:p>
            <w:r>
              <w:rPr>
                <w:rFonts w:hint="eastAsia"/>
              </w:rPr>
              <w:t>2016.09WD3.0</w:t>
            </w:r>
          </w:p>
        </w:tc>
        <w:tc>
          <w:tcPr>
            <w:tcW w:w="1284" w:type="dxa"/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2017.01CD1.0</w:t>
            </w:r>
          </w:p>
        </w:tc>
        <w:tc>
          <w:tcPr>
            <w:tcW w:w="1194" w:type="dxa"/>
            <w:shd w:val="clear" w:color="auto" w:fill="auto"/>
          </w:tcPr>
          <w:p>
            <w:r>
              <w:rPr>
                <w:rFonts w:hint="eastAsia"/>
              </w:rPr>
              <w:t>2017.0</w:t>
            </w:r>
            <w:r>
              <w:t>9</w:t>
            </w:r>
            <w:r>
              <w:rPr>
                <w:rFonts w:hint="eastAsia"/>
              </w:rPr>
              <w:t>FCD</w:t>
            </w:r>
          </w:p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4" w:hRule="atLeast"/>
          <w:tblCellSpacing w:w="0" w:type="dxa"/>
        </w:trPr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AVS2-P7（图像容器）</w:t>
            </w:r>
          </w:p>
        </w:tc>
        <w:tc>
          <w:tcPr>
            <w:tcW w:w="1395" w:type="dxa"/>
            <w:shd w:val="clear" w:color="auto" w:fill="auto"/>
          </w:tcPr>
          <w:p/>
        </w:tc>
        <w:tc>
          <w:tcPr>
            <w:tcW w:w="1391" w:type="dxa"/>
            <w:shd w:val="clear" w:color="auto" w:fill="auto"/>
          </w:tcPr>
          <w:p/>
        </w:tc>
        <w:tc>
          <w:tcPr>
            <w:tcW w:w="1284" w:type="dxa"/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2017.07CD1.0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2017.09CD2.0</w:t>
            </w:r>
          </w:p>
        </w:tc>
        <w:tc>
          <w:tcPr>
            <w:tcW w:w="1194" w:type="dxa"/>
            <w:shd w:val="clear" w:color="auto" w:fill="auto"/>
          </w:tcPr>
          <w:p>
            <w:r>
              <w:rPr>
                <w:rFonts w:hint="eastAsia"/>
              </w:rPr>
              <w:t>2018.01FCD</w:t>
            </w:r>
          </w:p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A</w:t>
            </w:r>
            <w:r>
              <w:t>VS2-P8</w:t>
            </w:r>
            <w:r>
              <w:rPr>
                <w:rFonts w:hint="eastAsia"/>
              </w:rPr>
              <w:t>（互联网图像）</w:t>
            </w:r>
          </w:p>
        </w:tc>
        <w:tc>
          <w:tcPr>
            <w:tcW w:w="1395" w:type="dxa"/>
            <w:shd w:val="clear" w:color="auto" w:fill="auto"/>
          </w:tcPr>
          <w:p/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>
            <w:r>
              <w:rPr>
                <w:rFonts w:hint="eastAsia"/>
              </w:rPr>
              <w:t>2017.06CD1.0</w:t>
            </w:r>
          </w:p>
          <w:p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>
            <w:r>
              <w:rPr>
                <w:rFonts w:hint="eastAsia"/>
              </w:rPr>
              <w:t>2</w:t>
            </w:r>
            <w:r>
              <w:t>018.04FCD</w:t>
            </w:r>
          </w:p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A</w:t>
            </w:r>
            <w:r>
              <w:t>VS2-P9</w:t>
            </w:r>
            <w:r>
              <w:rPr>
                <w:rFonts w:hint="eastAsia"/>
              </w:rPr>
              <w:t>（制作域）</w:t>
            </w:r>
          </w:p>
        </w:tc>
        <w:tc>
          <w:tcPr>
            <w:tcW w:w="1395" w:type="dxa"/>
            <w:shd w:val="clear" w:color="auto" w:fill="auto"/>
          </w:tcPr>
          <w:p/>
        </w:tc>
        <w:tc>
          <w:tcPr>
            <w:tcW w:w="1391" w:type="dxa"/>
            <w:shd w:val="clear" w:color="auto" w:fill="auto"/>
          </w:tcPr>
          <w:p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>
            <w:r>
              <w:rPr>
                <w:rFonts w:hint="eastAsia"/>
              </w:rPr>
              <w:t>2017.06CD1.0</w:t>
            </w:r>
          </w:p>
          <w:p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/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无损压缩</w:t>
            </w:r>
          </w:p>
        </w:tc>
        <w:tc>
          <w:tcPr>
            <w:tcW w:w="1395" w:type="dxa"/>
            <w:shd w:val="clear" w:color="auto" w:fill="auto"/>
          </w:tcPr>
          <w:p/>
        </w:tc>
        <w:tc>
          <w:tcPr>
            <w:tcW w:w="1391" w:type="dxa"/>
            <w:shd w:val="clear" w:color="auto" w:fill="auto"/>
          </w:tcPr>
          <w:p/>
        </w:tc>
        <w:tc>
          <w:tcPr>
            <w:tcW w:w="1284" w:type="dxa"/>
            <w:shd w:val="clear" w:color="auto" w:fill="auto"/>
          </w:tcPr>
          <w:p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/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互联网图像</w:t>
            </w:r>
          </w:p>
        </w:tc>
        <w:tc>
          <w:tcPr>
            <w:tcW w:w="1395" w:type="dxa"/>
            <w:shd w:val="clear" w:color="auto" w:fill="auto"/>
          </w:tcPr>
          <w:p/>
        </w:tc>
        <w:tc>
          <w:tcPr>
            <w:tcW w:w="1391" w:type="dxa"/>
            <w:shd w:val="clear" w:color="auto" w:fill="auto"/>
          </w:tcPr>
          <w:p/>
        </w:tc>
        <w:tc>
          <w:tcPr>
            <w:tcW w:w="1284" w:type="dxa"/>
            <w:shd w:val="clear" w:color="auto" w:fill="auto"/>
          </w:tcPr>
          <w:p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/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798" w:type="dxa"/>
            <w:shd w:val="clear" w:color="auto" w:fill="auto"/>
          </w:tcPr>
          <w:p>
            <w:r>
              <w:rPr>
                <w:rFonts w:hint="eastAsia"/>
              </w:rPr>
              <w:t>屏幕内容</w:t>
            </w:r>
          </w:p>
        </w:tc>
        <w:tc>
          <w:tcPr>
            <w:tcW w:w="1395" w:type="dxa"/>
            <w:shd w:val="clear" w:color="auto" w:fill="auto"/>
          </w:tcPr>
          <w:p/>
        </w:tc>
        <w:tc>
          <w:tcPr>
            <w:tcW w:w="1391" w:type="dxa"/>
            <w:shd w:val="clear" w:color="auto" w:fill="auto"/>
          </w:tcPr>
          <w:p/>
        </w:tc>
        <w:tc>
          <w:tcPr>
            <w:tcW w:w="1284" w:type="dxa"/>
            <w:shd w:val="clear" w:color="auto" w:fill="auto"/>
          </w:tcPr>
          <w:p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/>
        </w:tc>
        <w:tc>
          <w:tcPr>
            <w:tcW w:w="712" w:type="dxa"/>
            <w:shd w:val="clear" w:color="auto" w:fill="auto"/>
          </w:tcPr>
          <w:p/>
        </w:tc>
        <w:tc>
          <w:tcPr>
            <w:tcW w:w="826" w:type="dxa"/>
          </w:tcPr>
          <w:p/>
        </w:tc>
        <w:tc>
          <w:tcPr>
            <w:tcW w:w="736" w:type="dxa"/>
            <w:shd w:val="clear" w:color="auto" w:fill="auto"/>
          </w:tcPr>
          <w:p/>
        </w:tc>
      </w:tr>
    </w:tbl>
    <w:p>
      <w:pPr>
        <w:rPr>
          <w:i/>
          <w:sz w:val="18"/>
          <w:szCs w:val="18"/>
        </w:rPr>
      </w:pPr>
      <w:r>
        <w:rPr>
          <w:i/>
          <w:sz w:val="18"/>
          <w:szCs w:val="18"/>
        </w:rPr>
        <w:t>说明：1、斜体字代表延迟；2、TBD代表尚未确定；3、浅蓝代表文本已确定；4、红字代表文本待确定；</w:t>
      </w:r>
    </w:p>
    <w:p/>
    <w:p>
      <w:pPr>
        <w:pStyle w:val="3"/>
      </w:pPr>
      <w:r>
        <w:t>《</w:t>
      </w:r>
      <w:r>
        <w:rPr>
          <w:rFonts w:hint="eastAsia"/>
        </w:rPr>
        <w:t>信息技术 数字媒体内容描述</w:t>
      </w:r>
      <w:r>
        <w:t>》</w:t>
      </w:r>
      <w:r>
        <w:rPr>
          <w:rFonts w:hint="eastAsia"/>
        </w:rPr>
        <w:t>（AVD）</w:t>
      </w:r>
    </w:p>
    <w:tbl>
      <w:tblPr>
        <w:tblStyle w:val="16"/>
        <w:tblW w:w="0" w:type="auto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152"/>
        <w:gridCol w:w="1325"/>
        <w:gridCol w:w="781"/>
        <w:gridCol w:w="1227"/>
        <w:gridCol w:w="805"/>
        <w:gridCol w:w="874"/>
        <w:gridCol w:w="8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1337" w:type="dxa"/>
            <w:shd w:val="clear" w:color="auto" w:fill="BFBFBF"/>
          </w:tcPr>
          <w:p>
            <w:r>
              <w:rPr>
                <w:b/>
                <w:bCs/>
              </w:rPr>
              <w:t>AVS部分</w:t>
            </w:r>
          </w:p>
        </w:tc>
        <w:tc>
          <w:tcPr>
            <w:tcW w:w="1152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小组草案（WD）</w:t>
            </w:r>
          </w:p>
        </w:tc>
        <w:tc>
          <w:tcPr>
            <w:tcW w:w="781" w:type="dxa"/>
            <w:shd w:val="clear" w:color="auto" w:fill="BFBFBF"/>
          </w:tcPr>
          <w:p>
            <w:r>
              <w:rPr>
                <w:b/>
                <w:bCs/>
              </w:rPr>
              <w:t>工作组草案(CD)</w:t>
            </w:r>
          </w:p>
        </w:tc>
        <w:tc>
          <w:tcPr>
            <w:tcW w:w="1227" w:type="dxa"/>
            <w:shd w:val="clear" w:color="auto" w:fill="BFBFBF"/>
          </w:tcPr>
          <w:p>
            <w:r>
              <w:rPr>
                <w:b/>
                <w:bCs/>
              </w:rPr>
              <w:t>最终草案(FCD)</w:t>
            </w:r>
          </w:p>
        </w:tc>
        <w:tc>
          <w:tcPr>
            <w:tcW w:w="805" w:type="dxa"/>
            <w:shd w:val="clear" w:color="auto" w:fill="BFBFBF"/>
          </w:tcPr>
          <w:p>
            <w:r>
              <w:rPr>
                <w:b/>
                <w:bCs/>
              </w:rPr>
              <w:t>标准送审稿（FD）</w:t>
            </w:r>
          </w:p>
        </w:tc>
        <w:tc>
          <w:tcPr>
            <w:tcW w:w="874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>
              <w:rPr>
                <w:b/>
                <w:bCs/>
              </w:rPr>
              <w:t>（FD</w:t>
            </w: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）</w:t>
            </w:r>
          </w:p>
        </w:tc>
        <w:tc>
          <w:tcPr>
            <w:tcW w:w="835" w:type="dxa"/>
            <w:shd w:val="clear" w:color="auto" w:fill="BFBFBF"/>
          </w:tcPr>
          <w:p>
            <w:r>
              <w:rPr>
                <w:b/>
                <w:bCs/>
              </w:rPr>
              <w:t>国家标准（GB）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1337" w:type="dxa"/>
            <w:shd w:val="clear" w:color="auto" w:fill="auto"/>
          </w:tcPr>
          <w:p>
            <w:r>
              <w:t>AV</w:t>
            </w:r>
            <w:r>
              <w:rPr>
                <w:rFonts w:hint="eastAsia"/>
              </w:rPr>
              <w:t>D</w:t>
            </w:r>
            <w:r>
              <w:t>-P</w:t>
            </w:r>
            <w:r>
              <w:rPr>
                <w:rFonts w:hint="eastAsia"/>
              </w:rPr>
              <w:t>1视觉对象描述</w:t>
            </w:r>
          </w:p>
        </w:tc>
        <w:tc>
          <w:tcPr>
            <w:tcW w:w="1152" w:type="dxa"/>
            <w:shd w:val="clear" w:color="auto" w:fill="auto"/>
          </w:tcPr>
          <w:p/>
        </w:tc>
        <w:tc>
          <w:tcPr>
            <w:tcW w:w="1325" w:type="dxa"/>
            <w:shd w:val="clear" w:color="auto" w:fill="auto"/>
          </w:tcPr>
          <w:p>
            <w:r>
              <w:rPr>
                <w:rFonts w:hint="eastAsia"/>
              </w:rPr>
              <w:t>2013.12WD0.1</w:t>
            </w:r>
          </w:p>
          <w:p>
            <w:r>
              <w:rPr>
                <w:rFonts w:hint="eastAsia"/>
              </w:rPr>
              <w:t>2014.04WD0.2</w:t>
            </w:r>
          </w:p>
          <w:p>
            <w:r>
              <w:rPr>
                <w:rFonts w:hint="eastAsia"/>
              </w:rPr>
              <w:t>2014.09WD1.0</w:t>
            </w:r>
          </w:p>
        </w:tc>
        <w:tc>
          <w:tcPr>
            <w:tcW w:w="781" w:type="dxa"/>
            <w:shd w:val="clear" w:color="auto" w:fill="auto"/>
          </w:tcPr>
          <w:p>
            <w:r>
              <w:rPr>
                <w:rFonts w:hint="eastAsia"/>
              </w:rPr>
              <w:t>2015.08</w:t>
            </w:r>
          </w:p>
        </w:tc>
        <w:tc>
          <w:tcPr>
            <w:tcW w:w="1227" w:type="dxa"/>
            <w:shd w:val="clear" w:color="auto" w:fill="auto"/>
          </w:tcPr>
          <w:p>
            <w:r>
              <w:rPr>
                <w:rFonts w:hint="eastAsia"/>
              </w:rPr>
              <w:t>2015.12</w:t>
            </w:r>
            <w:r>
              <w:t>FCD1</w:t>
            </w:r>
          </w:p>
          <w:p>
            <w:r>
              <w:t>2016.03FCD2</w:t>
            </w:r>
          </w:p>
          <w:p>
            <w:r>
              <w:t>2016.12FCD3</w:t>
            </w:r>
          </w:p>
        </w:tc>
        <w:tc>
          <w:tcPr>
            <w:tcW w:w="805" w:type="dxa"/>
            <w:shd w:val="clear" w:color="auto" w:fill="auto"/>
          </w:tcPr>
          <w:p/>
        </w:tc>
        <w:tc>
          <w:tcPr>
            <w:tcW w:w="874" w:type="dxa"/>
          </w:tcPr>
          <w:p/>
        </w:tc>
        <w:tc>
          <w:tcPr>
            <w:tcW w:w="835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1337" w:type="dxa"/>
            <w:shd w:val="clear" w:color="auto" w:fill="auto"/>
          </w:tcPr>
          <w:p>
            <w:r>
              <w:rPr>
                <w:rFonts w:hint="eastAsia"/>
              </w:rPr>
              <w:t>AVD-P2图像紧凑描述</w:t>
            </w:r>
          </w:p>
        </w:tc>
        <w:tc>
          <w:tcPr>
            <w:tcW w:w="1152" w:type="dxa"/>
            <w:shd w:val="clear" w:color="auto" w:fill="auto"/>
          </w:tcPr>
          <w:p/>
        </w:tc>
        <w:tc>
          <w:tcPr>
            <w:tcW w:w="1325" w:type="dxa"/>
            <w:shd w:val="clear" w:color="auto" w:fill="auto"/>
          </w:tcPr>
          <w:p/>
        </w:tc>
        <w:tc>
          <w:tcPr>
            <w:tcW w:w="781" w:type="dxa"/>
            <w:shd w:val="clear" w:color="auto" w:fill="auto"/>
          </w:tcPr>
          <w:p/>
        </w:tc>
        <w:tc>
          <w:tcPr>
            <w:tcW w:w="1227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/>
        </w:tc>
        <w:tc>
          <w:tcPr>
            <w:tcW w:w="874" w:type="dxa"/>
          </w:tcPr>
          <w:p/>
        </w:tc>
        <w:tc>
          <w:tcPr>
            <w:tcW w:w="835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1337" w:type="dxa"/>
            <w:shd w:val="clear" w:color="auto" w:fill="auto"/>
          </w:tcPr>
          <w:p>
            <w:r>
              <w:t>AV</w:t>
            </w:r>
            <w:r>
              <w:rPr>
                <w:rFonts w:hint="eastAsia"/>
              </w:rPr>
              <w:t>D-P3听觉对象描述</w:t>
            </w:r>
          </w:p>
        </w:tc>
        <w:tc>
          <w:tcPr>
            <w:tcW w:w="1152" w:type="dxa"/>
            <w:shd w:val="clear" w:color="auto" w:fill="auto"/>
          </w:tcPr>
          <w:p/>
        </w:tc>
        <w:tc>
          <w:tcPr>
            <w:tcW w:w="1325" w:type="dxa"/>
            <w:shd w:val="clear" w:color="auto" w:fill="auto"/>
          </w:tcPr>
          <w:p/>
        </w:tc>
        <w:tc>
          <w:tcPr>
            <w:tcW w:w="781" w:type="dxa"/>
            <w:shd w:val="clear" w:color="auto" w:fill="auto"/>
          </w:tcPr>
          <w:p/>
        </w:tc>
        <w:tc>
          <w:tcPr>
            <w:tcW w:w="1227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/>
        </w:tc>
        <w:tc>
          <w:tcPr>
            <w:tcW w:w="874" w:type="dxa"/>
          </w:tcPr>
          <w:p/>
        </w:tc>
        <w:tc>
          <w:tcPr>
            <w:tcW w:w="835" w:type="dxa"/>
            <w:shd w:val="clear" w:color="auto" w:fill="auto"/>
          </w:tcPr>
          <w:p/>
        </w:tc>
      </w:tr>
    </w:tbl>
    <w:p>
      <w:pPr>
        <w:rPr>
          <w:i/>
          <w:sz w:val="18"/>
          <w:szCs w:val="18"/>
        </w:rPr>
      </w:pPr>
      <w:r>
        <w:rPr>
          <w:i/>
          <w:sz w:val="18"/>
          <w:szCs w:val="18"/>
        </w:rPr>
        <w:t>说明：1、斜体字代表延迟；2、TBD代表尚未确定；3、浅蓝代表文本已确定；4、红字代表文本待确定；</w:t>
      </w:r>
    </w:p>
    <w:p/>
    <w:p>
      <w:pPr>
        <w:pStyle w:val="3"/>
      </w:pPr>
      <w:r>
        <w:rPr>
          <w:rFonts w:hint="eastAsia"/>
        </w:rPr>
        <w:t>AVS</w:t>
      </w:r>
      <w:r>
        <w:t xml:space="preserve"> VR</w:t>
      </w:r>
      <w:r>
        <w:rPr>
          <w:rFonts w:hint="eastAsia"/>
        </w:rPr>
        <w:t>标准（T</w:t>
      </w:r>
      <w:r>
        <w:t>/AVS-VR</w:t>
      </w:r>
      <w:r>
        <w:rPr>
          <w:rFonts w:hint="eastAsia"/>
        </w:rPr>
        <w:t>）</w:t>
      </w:r>
    </w:p>
    <w:tbl>
      <w:tblPr>
        <w:tblStyle w:val="16"/>
        <w:tblW w:w="0" w:type="auto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704"/>
        <w:gridCol w:w="1325"/>
        <w:gridCol w:w="1267"/>
        <w:gridCol w:w="1384"/>
        <w:gridCol w:w="769"/>
        <w:gridCol w:w="862"/>
        <w:gridCol w:w="10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1280" w:type="dxa"/>
            <w:shd w:val="clear" w:color="auto" w:fill="BFBFBF"/>
          </w:tcPr>
          <w:p>
            <w:r>
              <w:rPr>
                <w:b/>
                <w:bCs/>
              </w:rPr>
              <w:t>AVS部分</w:t>
            </w:r>
          </w:p>
        </w:tc>
        <w:tc>
          <w:tcPr>
            <w:tcW w:w="1081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团体</w:t>
            </w:r>
            <w:r>
              <w:rPr>
                <w:b/>
                <w:bCs/>
              </w:rPr>
              <w:t>标准计划号</w:t>
            </w:r>
          </w:p>
        </w:tc>
        <w:tc>
          <w:tcPr>
            <w:tcW w:w="1325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小组草案（WD）</w:t>
            </w:r>
          </w:p>
        </w:tc>
        <w:tc>
          <w:tcPr>
            <w:tcW w:w="757" w:type="dxa"/>
            <w:shd w:val="clear" w:color="auto" w:fill="BFBFBF"/>
          </w:tcPr>
          <w:p>
            <w:r>
              <w:rPr>
                <w:b/>
                <w:bCs/>
              </w:rPr>
              <w:t>工作组草案(CD)</w:t>
            </w:r>
          </w:p>
        </w:tc>
        <w:tc>
          <w:tcPr>
            <w:tcW w:w="1178" w:type="dxa"/>
            <w:shd w:val="clear" w:color="auto" w:fill="BFBFBF"/>
          </w:tcPr>
          <w:p>
            <w:r>
              <w:rPr>
                <w:b/>
                <w:bCs/>
              </w:rPr>
              <w:t>最终草案(FCD)</w:t>
            </w:r>
          </w:p>
        </w:tc>
        <w:tc>
          <w:tcPr>
            <w:tcW w:w="799" w:type="dxa"/>
            <w:shd w:val="clear" w:color="auto" w:fill="BFBFBF"/>
          </w:tcPr>
          <w:p>
            <w:r>
              <w:rPr>
                <w:b/>
                <w:bCs/>
              </w:rPr>
              <w:t>标准送审稿（FD）</w:t>
            </w:r>
          </w:p>
        </w:tc>
        <w:tc>
          <w:tcPr>
            <w:tcW w:w="872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>
              <w:rPr>
                <w:b/>
                <w:bCs/>
              </w:rPr>
              <w:t>（FD</w:t>
            </w: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）</w:t>
            </w:r>
          </w:p>
        </w:tc>
        <w:tc>
          <w:tcPr>
            <w:tcW w:w="1044" w:type="dxa"/>
            <w:shd w:val="clear" w:color="auto" w:fill="BFBFBF"/>
          </w:tcPr>
          <w:p>
            <w:r>
              <w:rPr>
                <w:rFonts w:hint="eastAsia"/>
                <w:b/>
                <w:bCs/>
              </w:rPr>
              <w:t>团体</w:t>
            </w:r>
            <w:r>
              <w:rPr>
                <w:b/>
                <w:bCs/>
              </w:rPr>
              <w:t>标准（T/AVS）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1280" w:type="dxa"/>
            <w:shd w:val="clear" w:color="auto" w:fill="auto"/>
          </w:tcPr>
          <w:p>
            <w:r>
              <w:rPr>
                <w:rFonts w:hint="eastAsia"/>
              </w:rPr>
              <w:t>VR-P1系统</w:t>
            </w:r>
          </w:p>
        </w:tc>
        <w:tc>
          <w:tcPr>
            <w:tcW w:w="1081" w:type="dxa"/>
            <w:shd w:val="clear" w:color="auto" w:fill="auto"/>
          </w:tcPr>
          <w:p/>
        </w:tc>
        <w:tc>
          <w:tcPr>
            <w:tcW w:w="1325" w:type="dxa"/>
            <w:shd w:val="clear" w:color="auto" w:fill="auto"/>
          </w:tcPr>
          <w:p>
            <w:r>
              <w:rPr>
                <w:rFonts w:hint="eastAsia"/>
              </w:rPr>
              <w:t>2016.</w:t>
            </w:r>
            <w:r>
              <w:t>12</w:t>
            </w:r>
            <w:r>
              <w:rPr>
                <w:rFonts w:hint="eastAsia"/>
              </w:rPr>
              <w:t>WD1.0</w:t>
            </w:r>
          </w:p>
        </w:tc>
        <w:tc>
          <w:tcPr>
            <w:tcW w:w="757" w:type="dxa"/>
            <w:shd w:val="clear" w:color="auto" w:fill="auto"/>
          </w:tcPr>
          <w:p>
            <w:r>
              <w:rPr>
                <w:rFonts w:hint="eastAsia"/>
              </w:rPr>
              <w:t>2017.06CD1.0</w:t>
            </w:r>
          </w:p>
          <w:p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>
            <w:r>
              <w:rPr>
                <w:rFonts w:hint="eastAsia"/>
              </w:rPr>
              <w:t>2018.01FCD</w:t>
            </w:r>
          </w:p>
          <w:p>
            <w:r>
              <w:rPr>
                <w:rFonts w:hint="eastAsia"/>
              </w:rPr>
              <w:t>2020.12FCD4.0</w:t>
            </w:r>
          </w:p>
          <w:p/>
        </w:tc>
        <w:tc>
          <w:tcPr>
            <w:tcW w:w="799" w:type="dxa"/>
            <w:shd w:val="clear" w:color="auto" w:fill="auto"/>
          </w:tcPr>
          <w:p/>
        </w:tc>
        <w:tc>
          <w:tcPr>
            <w:tcW w:w="872" w:type="dxa"/>
          </w:tcPr>
          <w:p/>
        </w:tc>
        <w:tc>
          <w:tcPr>
            <w:tcW w:w="1044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1280" w:type="dxa"/>
            <w:shd w:val="clear" w:color="auto" w:fill="auto"/>
          </w:tcPr>
          <w:p>
            <w:r>
              <w:rPr>
                <w:rFonts w:hint="eastAsia"/>
              </w:rPr>
              <w:t>VR</w:t>
            </w:r>
            <w:r>
              <w:t>-P</w:t>
            </w:r>
            <w:r>
              <w:rPr>
                <w:rFonts w:hint="eastAsia"/>
              </w:rPr>
              <w:t>2视频</w:t>
            </w:r>
          </w:p>
        </w:tc>
        <w:tc>
          <w:tcPr>
            <w:tcW w:w="1081" w:type="dxa"/>
            <w:shd w:val="clear" w:color="auto" w:fill="auto"/>
          </w:tcPr>
          <w:p/>
        </w:tc>
        <w:tc>
          <w:tcPr>
            <w:tcW w:w="1325" w:type="dxa"/>
            <w:shd w:val="clear" w:color="auto" w:fill="auto"/>
          </w:tcPr>
          <w:p>
            <w:r>
              <w:rPr>
                <w:rFonts w:hint="eastAsia"/>
              </w:rPr>
              <w:t>2016.08</w:t>
            </w:r>
          </w:p>
          <w:p>
            <w:r>
              <w:t>2017.02WD3.0</w:t>
            </w:r>
          </w:p>
        </w:tc>
        <w:tc>
          <w:tcPr>
            <w:tcW w:w="757" w:type="dxa"/>
            <w:shd w:val="clear" w:color="auto" w:fill="auto"/>
          </w:tcPr>
          <w:p>
            <w:r>
              <w:rPr>
                <w:rFonts w:hint="eastAsia"/>
              </w:rPr>
              <w:t>2017.06CD2.0</w:t>
            </w:r>
          </w:p>
          <w:p>
            <w:r>
              <w:t>2017.09CD3.0</w:t>
            </w:r>
          </w:p>
        </w:tc>
        <w:tc>
          <w:tcPr>
            <w:tcW w:w="1178" w:type="dxa"/>
            <w:shd w:val="clear" w:color="auto" w:fill="auto"/>
          </w:tcPr>
          <w:p>
            <w:r>
              <w:rPr>
                <w:rFonts w:hint="eastAsia"/>
              </w:rPr>
              <w:t>2017.12FCD</w:t>
            </w:r>
          </w:p>
          <w:p>
            <w:r>
              <w:rPr>
                <w:rFonts w:hint="eastAsia"/>
              </w:rPr>
              <w:t>2</w:t>
            </w:r>
            <w:r>
              <w:t>018.04FCD2.0</w:t>
            </w:r>
          </w:p>
        </w:tc>
        <w:tc>
          <w:tcPr>
            <w:tcW w:w="799" w:type="dxa"/>
            <w:shd w:val="clear" w:color="auto" w:fill="auto"/>
          </w:tcPr>
          <w:p/>
        </w:tc>
        <w:tc>
          <w:tcPr>
            <w:tcW w:w="872" w:type="dxa"/>
          </w:tcPr>
          <w:p/>
        </w:tc>
        <w:tc>
          <w:tcPr>
            <w:tcW w:w="1044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1280" w:type="dxa"/>
            <w:shd w:val="clear" w:color="auto" w:fill="auto"/>
          </w:tcPr>
          <w:p>
            <w:r>
              <w:rPr>
                <w:rFonts w:hint="eastAsia"/>
              </w:rPr>
              <w:t>VR</w:t>
            </w:r>
            <w:r>
              <w:t>-P3</w:t>
            </w:r>
            <w:r>
              <w:rPr>
                <w:rFonts w:hint="eastAsia"/>
              </w:rPr>
              <w:t>音频</w:t>
            </w:r>
          </w:p>
        </w:tc>
        <w:tc>
          <w:tcPr>
            <w:tcW w:w="1081" w:type="dxa"/>
            <w:shd w:val="clear" w:color="auto" w:fill="auto"/>
          </w:tcPr>
          <w:p/>
        </w:tc>
        <w:tc>
          <w:tcPr>
            <w:tcW w:w="1325" w:type="dxa"/>
            <w:shd w:val="clear" w:color="auto" w:fill="auto"/>
          </w:tcPr>
          <w:p>
            <w:r>
              <w:rPr>
                <w:rFonts w:hint="eastAsia"/>
              </w:rPr>
              <w:t>2017.02WD</w:t>
            </w:r>
          </w:p>
        </w:tc>
        <w:tc>
          <w:tcPr>
            <w:tcW w:w="757" w:type="dxa"/>
            <w:shd w:val="clear" w:color="auto" w:fill="auto"/>
          </w:tcPr>
          <w:p>
            <w:r>
              <w:rPr>
                <w:rFonts w:hint="eastAsia"/>
              </w:rPr>
              <w:t>2017.04CD</w:t>
            </w:r>
          </w:p>
          <w:p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799" w:type="dxa"/>
            <w:shd w:val="clear" w:color="auto" w:fill="auto"/>
          </w:tcPr>
          <w:p/>
        </w:tc>
        <w:tc>
          <w:tcPr>
            <w:tcW w:w="872" w:type="dxa"/>
          </w:tcPr>
          <w:p/>
        </w:tc>
        <w:tc>
          <w:tcPr>
            <w:tcW w:w="1044" w:type="dxa"/>
            <w:shd w:val="clear" w:color="auto" w:fill="auto"/>
          </w:tcPr>
          <w:p/>
        </w:tc>
      </w:tr>
    </w:tbl>
    <w:p>
      <w:pPr>
        <w:rPr>
          <w:i/>
          <w:sz w:val="18"/>
          <w:szCs w:val="18"/>
        </w:rPr>
      </w:pPr>
      <w:r>
        <w:rPr>
          <w:i/>
          <w:sz w:val="18"/>
          <w:szCs w:val="18"/>
        </w:rPr>
        <w:t>说明：1、斜体字代表延迟；2、TBD代表尚未确定；3、浅蓝代表文本已确定；4、红字代表文本待确定；</w:t>
      </w:r>
    </w:p>
    <w:p>
      <w:pPr>
        <w:pStyle w:val="3"/>
      </w:pPr>
      <w:r>
        <w:t>《</w:t>
      </w:r>
      <w:r>
        <w:rPr>
          <w:rFonts w:hint="eastAsia"/>
        </w:rPr>
        <w:t>信息技术 智能媒体编码</w:t>
      </w:r>
      <w:r>
        <w:t>》</w:t>
      </w:r>
      <w:r>
        <w:rPr>
          <w:rFonts w:hint="eastAsia"/>
        </w:rPr>
        <w:t>（AVS3）</w:t>
      </w:r>
    </w:p>
    <w:tbl>
      <w:tblPr>
        <w:tblStyle w:val="16"/>
        <w:tblW w:w="0" w:type="auto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098"/>
        <w:gridCol w:w="1430"/>
        <w:gridCol w:w="1267"/>
        <w:gridCol w:w="1384"/>
        <w:gridCol w:w="732"/>
        <w:gridCol w:w="849"/>
        <w:gridCol w:w="7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820" w:type="dxa"/>
            <w:shd w:val="clear" w:color="auto" w:fill="BFBFBF"/>
          </w:tcPr>
          <w:p>
            <w:r>
              <w:rPr>
                <w:b/>
                <w:bCs/>
              </w:rPr>
              <w:t>AVS部分</w:t>
            </w:r>
          </w:p>
        </w:tc>
        <w:tc>
          <w:tcPr>
            <w:tcW w:w="1098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国家标准计划号</w:t>
            </w:r>
          </w:p>
        </w:tc>
        <w:tc>
          <w:tcPr>
            <w:tcW w:w="1430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小组草案（WD）</w:t>
            </w:r>
          </w:p>
        </w:tc>
        <w:tc>
          <w:tcPr>
            <w:tcW w:w="1267" w:type="dxa"/>
            <w:shd w:val="clear" w:color="auto" w:fill="BFBFBF"/>
          </w:tcPr>
          <w:p>
            <w:r>
              <w:rPr>
                <w:b/>
                <w:bCs/>
              </w:rPr>
              <w:t>工作组草案(CD)</w:t>
            </w:r>
          </w:p>
        </w:tc>
        <w:tc>
          <w:tcPr>
            <w:tcW w:w="1384" w:type="dxa"/>
            <w:shd w:val="clear" w:color="auto" w:fill="BFBFBF"/>
          </w:tcPr>
          <w:p>
            <w:r>
              <w:rPr>
                <w:b/>
                <w:bCs/>
              </w:rPr>
              <w:t>最终草案(FCD)</w:t>
            </w:r>
          </w:p>
        </w:tc>
        <w:tc>
          <w:tcPr>
            <w:tcW w:w="732" w:type="dxa"/>
            <w:shd w:val="clear" w:color="auto" w:fill="BFBFBF"/>
          </w:tcPr>
          <w:p>
            <w:r>
              <w:rPr>
                <w:b/>
                <w:bCs/>
              </w:rPr>
              <w:t>标准送审稿（FD）</w:t>
            </w:r>
          </w:p>
        </w:tc>
        <w:tc>
          <w:tcPr>
            <w:tcW w:w="849" w:type="dxa"/>
            <w:shd w:val="clear" w:color="auto" w:fill="BFBFBF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>
              <w:rPr>
                <w:b/>
                <w:bCs/>
              </w:rPr>
              <w:t>（FD</w:t>
            </w: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）</w:t>
            </w:r>
          </w:p>
        </w:tc>
        <w:tc>
          <w:tcPr>
            <w:tcW w:w="756" w:type="dxa"/>
            <w:shd w:val="clear" w:color="auto" w:fill="BFBFBF"/>
          </w:tcPr>
          <w:p>
            <w:r>
              <w:rPr>
                <w:b/>
                <w:bCs/>
              </w:rPr>
              <w:t>国家标准（GB）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AVS3-P1（系统）</w:t>
            </w:r>
          </w:p>
        </w:tc>
        <w:tc>
          <w:tcPr>
            <w:tcW w:w="1098" w:type="dxa"/>
            <w:shd w:val="clear" w:color="auto" w:fill="auto"/>
          </w:tcPr>
          <w:p>
            <w:r>
              <w:rPr>
                <w:rFonts w:hint="eastAsia"/>
              </w:rPr>
              <w:t>第1部分</w:t>
            </w:r>
          </w:p>
        </w:tc>
        <w:tc>
          <w:tcPr>
            <w:tcW w:w="1430" w:type="dxa"/>
            <w:shd w:val="clear" w:color="auto" w:fill="auto"/>
          </w:tcPr>
          <w:p>
            <w:r>
              <w:rPr>
                <w:rFonts w:hint="eastAsia"/>
              </w:rPr>
              <w:t>2</w:t>
            </w:r>
            <w:r>
              <w:t>018.12WD5.0</w:t>
            </w:r>
          </w:p>
          <w:p>
            <w:r>
              <w:rPr>
                <w:rFonts w:hint="eastAsia"/>
              </w:rPr>
              <w:t>2019.03WD6.0</w:t>
            </w:r>
          </w:p>
          <w:p>
            <w:r>
              <w:rPr>
                <w:rFonts w:hint="eastAsia"/>
              </w:rPr>
              <w:t>2019.09WD7.0</w:t>
            </w:r>
          </w:p>
          <w:p>
            <w:r>
              <w:rPr>
                <w:rFonts w:hint="eastAsia"/>
              </w:rPr>
              <w:t>2</w:t>
            </w:r>
            <w:r>
              <w:t>019.12WD8.0</w:t>
            </w:r>
          </w:p>
          <w:p>
            <w:r>
              <w:rPr>
                <w:rFonts w:hint="eastAsia"/>
              </w:rPr>
              <w:t>2020.12WD12.0</w:t>
            </w:r>
          </w:p>
        </w:tc>
        <w:tc>
          <w:tcPr>
            <w:tcW w:w="1267" w:type="dxa"/>
            <w:shd w:val="clear" w:color="auto" w:fill="auto"/>
          </w:tcPr>
          <w:p>
            <w:r>
              <w:rPr>
                <w:rFonts w:hint="eastAsia"/>
              </w:rPr>
              <w:t>2</w:t>
            </w:r>
            <w:r>
              <w:t>021.03</w:t>
            </w:r>
            <w:r>
              <w:rPr>
                <w:rFonts w:hint="eastAsia"/>
              </w:rPr>
              <w:t>CD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0</w:t>
            </w:r>
          </w:p>
          <w:p>
            <w:r>
              <w:rPr>
                <w:rFonts w:hint="eastAsia"/>
              </w:rPr>
              <w:t>2</w:t>
            </w:r>
            <w:r>
              <w:t>021.08</w:t>
            </w:r>
            <w:r>
              <w:rPr>
                <w:rFonts w:hint="eastAsia"/>
              </w:rPr>
              <w:t>CD2</w:t>
            </w:r>
            <w:r>
              <w:t>.0</w:t>
            </w:r>
          </w:p>
        </w:tc>
        <w:tc>
          <w:tcPr>
            <w:tcW w:w="1384" w:type="dxa"/>
            <w:shd w:val="clear" w:color="auto" w:fill="auto"/>
          </w:tcPr>
          <w:p>
            <w:r>
              <w:rPr>
                <w:rFonts w:hint="eastAsia"/>
              </w:rPr>
              <w:t>2</w:t>
            </w:r>
            <w:r>
              <w:t>021.12</w:t>
            </w:r>
            <w:r>
              <w:rPr>
                <w:rFonts w:hint="eastAsia"/>
              </w:rPr>
              <w:t>FCD</w:t>
            </w:r>
            <w:r>
              <w:t>1.0</w:t>
            </w:r>
          </w:p>
          <w:p>
            <w:r>
              <w:rPr>
                <w:rFonts w:hint="eastAsia"/>
              </w:rPr>
              <w:t>2022.03FCD1.1</w:t>
            </w:r>
          </w:p>
          <w:p>
            <w:r>
              <w:rPr>
                <w:rFonts w:hint="eastAsia"/>
              </w:rPr>
              <w:t>2022.06FCD1.2</w:t>
            </w:r>
          </w:p>
        </w:tc>
        <w:tc>
          <w:tcPr>
            <w:tcW w:w="732" w:type="dxa"/>
            <w:shd w:val="clear" w:color="auto" w:fill="auto"/>
          </w:tcPr>
          <w:p/>
        </w:tc>
        <w:tc>
          <w:tcPr>
            <w:tcW w:w="849" w:type="dxa"/>
          </w:tcPr>
          <w:p/>
        </w:tc>
        <w:tc>
          <w:tcPr>
            <w:tcW w:w="75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820" w:type="dxa"/>
            <w:vMerge w:val="continue"/>
            <w:shd w:val="clear" w:color="auto" w:fill="auto"/>
          </w:tcPr>
          <w:p/>
        </w:tc>
        <w:tc>
          <w:tcPr>
            <w:tcW w:w="1098" w:type="dxa"/>
            <w:shd w:val="clear" w:color="auto" w:fill="auto"/>
          </w:tcPr>
          <w:p>
            <w:r>
              <w:rPr>
                <w:rFonts w:hint="eastAsia"/>
              </w:rPr>
              <w:t>第2部分</w:t>
            </w:r>
          </w:p>
        </w:tc>
        <w:tc>
          <w:tcPr>
            <w:tcW w:w="1430" w:type="dxa"/>
            <w:shd w:val="clear" w:color="auto" w:fill="auto"/>
          </w:tcPr>
          <w:p>
            <w:r>
              <w:rPr>
                <w:rFonts w:hint="eastAsia"/>
              </w:rPr>
              <w:t>2</w:t>
            </w:r>
            <w:r>
              <w:t>021.08</w:t>
            </w:r>
            <w:r>
              <w:rPr>
                <w:rFonts w:hint="eastAsia"/>
              </w:rPr>
              <w:t>WD</w:t>
            </w:r>
            <w:r>
              <w:t>1.0</w:t>
            </w:r>
          </w:p>
          <w:p>
            <w:r>
              <w:rPr>
                <w:rFonts w:hint="eastAsia"/>
              </w:rPr>
              <w:t>2</w:t>
            </w:r>
            <w:r>
              <w:t>021.12</w:t>
            </w:r>
            <w:r>
              <w:rPr>
                <w:rFonts w:hint="eastAsia"/>
              </w:rPr>
              <w:t>WD</w:t>
            </w:r>
            <w:r>
              <w:t>1.1</w:t>
            </w:r>
          </w:p>
          <w:p>
            <w:r>
              <w:rPr>
                <w:rFonts w:hint="eastAsia"/>
              </w:rPr>
              <w:t>2022.03WD1.2</w:t>
            </w:r>
          </w:p>
        </w:tc>
        <w:tc>
          <w:tcPr>
            <w:tcW w:w="1267" w:type="dxa"/>
            <w:shd w:val="clear" w:color="auto" w:fill="auto"/>
          </w:tcPr>
          <w:p>
            <w:r>
              <w:rPr>
                <w:rFonts w:hint="eastAsia"/>
              </w:rPr>
              <w:t>2022.06CD1.0</w:t>
            </w:r>
          </w:p>
        </w:tc>
        <w:tc>
          <w:tcPr>
            <w:tcW w:w="1384" w:type="dxa"/>
            <w:shd w:val="clear" w:color="auto" w:fill="auto"/>
          </w:tcPr>
          <w:p/>
        </w:tc>
        <w:tc>
          <w:tcPr>
            <w:tcW w:w="732" w:type="dxa"/>
            <w:shd w:val="clear" w:color="auto" w:fill="auto"/>
          </w:tcPr>
          <w:p/>
        </w:tc>
        <w:tc>
          <w:tcPr>
            <w:tcW w:w="849" w:type="dxa"/>
          </w:tcPr>
          <w:p/>
        </w:tc>
        <w:tc>
          <w:tcPr>
            <w:tcW w:w="75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>
            <w:r>
              <w:t>AVS</w:t>
            </w:r>
            <w:r>
              <w:rPr>
                <w:rFonts w:hint="eastAsia"/>
              </w:rPr>
              <w:t>3</w:t>
            </w:r>
            <w:r>
              <w:t>-P2（视频）</w:t>
            </w:r>
          </w:p>
        </w:tc>
        <w:tc>
          <w:tcPr>
            <w:tcW w:w="1098" w:type="dxa"/>
            <w:shd w:val="clear" w:color="auto" w:fill="auto"/>
          </w:tcPr>
          <w:p>
            <w:r>
              <w:rPr>
                <w:rFonts w:hint="eastAsia"/>
              </w:rPr>
              <w:t>第1阶段</w:t>
            </w:r>
          </w:p>
        </w:tc>
        <w:tc>
          <w:tcPr>
            <w:tcW w:w="1430" w:type="dxa"/>
            <w:shd w:val="clear" w:color="auto" w:fill="auto"/>
          </w:tcPr>
          <w:p>
            <w:r>
              <w:rPr>
                <w:rFonts w:hint="eastAsia"/>
              </w:rPr>
              <w:t>2</w:t>
            </w:r>
            <w:r>
              <w:t>018.07WD1.0</w:t>
            </w:r>
          </w:p>
          <w:p>
            <w:r>
              <w:rPr>
                <w:rFonts w:hint="eastAsia"/>
              </w:rPr>
              <w:t>2</w:t>
            </w:r>
            <w:r>
              <w:t>018.10WD2.0</w:t>
            </w:r>
          </w:p>
          <w:p>
            <w:r>
              <w:rPr>
                <w:rFonts w:hint="eastAsia"/>
              </w:rPr>
              <w:t>2018.12WD3.0</w:t>
            </w:r>
          </w:p>
        </w:tc>
        <w:tc>
          <w:tcPr>
            <w:tcW w:w="1267" w:type="dxa"/>
            <w:shd w:val="clear" w:color="auto" w:fill="auto"/>
          </w:tcPr>
          <w:p>
            <w:r>
              <w:rPr>
                <w:rFonts w:hint="eastAsia"/>
              </w:rPr>
              <w:t>2</w:t>
            </w:r>
            <w:r>
              <w:t>019.01CD1.0</w:t>
            </w:r>
          </w:p>
          <w:p>
            <w:r>
              <w:rPr>
                <w:rFonts w:hint="eastAsia"/>
              </w:rPr>
              <w:t>2019.03CD2.0</w:t>
            </w:r>
          </w:p>
          <w:p>
            <w:r>
              <w:rPr>
                <w:rFonts w:hint="eastAsia"/>
              </w:rPr>
              <w:t>2019.06CD3.</w:t>
            </w:r>
            <w:r>
              <w:t>0</w:t>
            </w:r>
          </w:p>
          <w:p>
            <w:r>
              <w:rPr>
                <w:rFonts w:hint="eastAsia"/>
              </w:rPr>
              <w:t>2019.09CD4.0</w:t>
            </w:r>
          </w:p>
        </w:tc>
        <w:tc>
          <w:tcPr>
            <w:tcW w:w="1384" w:type="dxa"/>
            <w:shd w:val="clear" w:color="auto" w:fill="auto"/>
          </w:tcPr>
          <w:p>
            <w:r>
              <w:rPr>
                <w:rFonts w:hint="eastAsia"/>
              </w:rPr>
              <w:t>2019.12FCD1.0</w:t>
            </w:r>
          </w:p>
          <w:p>
            <w:r>
              <w:rPr>
                <w:rFonts w:hint="eastAsia"/>
              </w:rPr>
              <w:t>2020.04FCD2.0</w:t>
            </w:r>
          </w:p>
          <w:p>
            <w:r>
              <w:rPr>
                <w:rFonts w:hint="eastAsia"/>
              </w:rPr>
              <w:t>2020.06FCD3.0</w:t>
            </w:r>
          </w:p>
          <w:p>
            <w:r>
              <w:rPr>
                <w:rFonts w:hint="eastAsia"/>
              </w:rPr>
              <w:t>2020.09FCD3.1</w:t>
            </w:r>
          </w:p>
          <w:p>
            <w:r>
              <w:rPr>
                <w:rFonts w:hint="eastAsia"/>
              </w:rPr>
              <w:t>2020.12FCD4.0</w:t>
            </w:r>
          </w:p>
          <w:p>
            <w:r>
              <w:rPr>
                <w:rFonts w:hint="eastAsia"/>
              </w:rPr>
              <w:t>2</w:t>
            </w:r>
            <w:r>
              <w:t>021.03</w:t>
            </w:r>
            <w:r>
              <w:rPr>
                <w:rFonts w:hint="eastAsia"/>
              </w:rPr>
              <w:t>FCD</w:t>
            </w:r>
            <w:r>
              <w:t>4.1</w:t>
            </w:r>
          </w:p>
          <w:p>
            <w:r>
              <w:rPr>
                <w:rFonts w:hint="eastAsia"/>
              </w:rPr>
              <w:t>2</w:t>
            </w:r>
            <w:r>
              <w:t>021.06</w:t>
            </w:r>
            <w:r>
              <w:rPr>
                <w:rFonts w:hint="eastAsia"/>
              </w:rPr>
              <w:t>FCD</w:t>
            </w:r>
            <w:r>
              <w:t>4.2</w:t>
            </w:r>
          </w:p>
          <w:p>
            <w:r>
              <w:rPr>
                <w:rFonts w:hint="eastAsia"/>
              </w:rPr>
              <w:t>2</w:t>
            </w:r>
            <w:r>
              <w:t>021.09</w:t>
            </w:r>
            <w:r>
              <w:rPr>
                <w:rFonts w:hint="eastAsia"/>
              </w:rPr>
              <w:t>FCD</w:t>
            </w:r>
            <w:r>
              <w:t>4.3</w:t>
            </w:r>
          </w:p>
        </w:tc>
        <w:tc>
          <w:tcPr>
            <w:tcW w:w="732" w:type="dxa"/>
            <w:shd w:val="clear" w:color="auto" w:fill="auto"/>
          </w:tcPr>
          <w:p/>
        </w:tc>
        <w:tc>
          <w:tcPr>
            <w:tcW w:w="849" w:type="dxa"/>
          </w:tcPr>
          <w:p/>
        </w:tc>
        <w:tc>
          <w:tcPr>
            <w:tcW w:w="75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  <w:tblCellSpacing w:w="0" w:type="dxa"/>
        </w:trPr>
        <w:tc>
          <w:tcPr>
            <w:tcW w:w="820" w:type="dxa"/>
            <w:vMerge w:val="continue"/>
            <w:shd w:val="clear" w:color="auto" w:fill="auto"/>
          </w:tcPr>
          <w:p/>
        </w:tc>
        <w:tc>
          <w:tcPr>
            <w:tcW w:w="1098" w:type="dxa"/>
            <w:shd w:val="clear" w:color="auto" w:fill="auto"/>
          </w:tcPr>
          <w:p>
            <w:r>
              <w:rPr>
                <w:rFonts w:hint="eastAsia"/>
              </w:rPr>
              <w:t>第2阶段</w:t>
            </w:r>
          </w:p>
        </w:tc>
        <w:tc>
          <w:tcPr>
            <w:tcW w:w="1430" w:type="dxa"/>
            <w:shd w:val="clear" w:color="auto" w:fill="auto"/>
          </w:tcPr>
          <w:p>
            <w:r>
              <w:rPr>
                <w:rFonts w:hint="eastAsia"/>
              </w:rPr>
              <w:t>2019.06WD1</w:t>
            </w:r>
            <w:r>
              <w:t>.0</w:t>
            </w:r>
          </w:p>
          <w:p>
            <w:r>
              <w:rPr>
                <w:rFonts w:hint="eastAsia"/>
              </w:rPr>
              <w:t>2019.09WD2.0</w:t>
            </w:r>
          </w:p>
          <w:p>
            <w:r>
              <w:rPr>
                <w:rFonts w:hint="eastAsia"/>
              </w:rPr>
              <w:t>2020</w:t>
            </w:r>
            <w:r>
              <w:t>.0</w:t>
            </w:r>
            <w:r>
              <w:rPr>
                <w:rFonts w:hint="eastAsia"/>
              </w:rPr>
              <w:t>2</w:t>
            </w:r>
            <w:r>
              <w:t>WD3.0</w:t>
            </w:r>
          </w:p>
          <w:p>
            <w:r>
              <w:rPr>
                <w:rFonts w:hint="eastAsia"/>
              </w:rPr>
              <w:t>2020.05WD4.0</w:t>
            </w:r>
          </w:p>
          <w:p>
            <w:r>
              <w:rPr>
                <w:rFonts w:hint="eastAsia"/>
              </w:rPr>
              <w:t>2020.07WD5.0</w:t>
            </w:r>
          </w:p>
          <w:p>
            <w:r>
              <w:rPr>
                <w:rFonts w:hint="eastAsia"/>
              </w:rPr>
              <w:t>2020.09WD6.0</w:t>
            </w:r>
          </w:p>
          <w:p>
            <w:r>
              <w:rPr>
                <w:rFonts w:hint="eastAsia"/>
              </w:rPr>
              <w:t>2021.01WD7.0</w:t>
            </w:r>
          </w:p>
        </w:tc>
        <w:tc>
          <w:tcPr>
            <w:tcW w:w="1267" w:type="dxa"/>
            <w:shd w:val="clear" w:color="auto" w:fill="auto"/>
          </w:tcPr>
          <w:p>
            <w:pPr>
              <w:rPr>
                <w:iCs/>
              </w:rPr>
            </w:pPr>
            <w:r>
              <w:rPr>
                <w:rFonts w:hint="eastAsia"/>
                <w:iCs/>
              </w:rPr>
              <w:t>2</w:t>
            </w:r>
            <w:r>
              <w:rPr>
                <w:iCs/>
              </w:rPr>
              <w:t>021.03</w:t>
            </w:r>
            <w:r>
              <w:rPr>
                <w:rFonts w:hint="eastAsia"/>
                <w:iCs/>
              </w:rPr>
              <w:t>CD</w:t>
            </w:r>
            <w:r>
              <w:rPr>
                <w:iCs/>
              </w:rPr>
              <w:t>1.0</w:t>
            </w:r>
          </w:p>
        </w:tc>
        <w:tc>
          <w:tcPr>
            <w:tcW w:w="1384" w:type="dxa"/>
            <w:shd w:val="clear" w:color="auto" w:fill="auto"/>
          </w:tcPr>
          <w:p>
            <w:r>
              <w:rPr>
                <w:rFonts w:hint="eastAsia"/>
              </w:rPr>
              <w:t>2</w:t>
            </w:r>
            <w:r>
              <w:t>021.06</w:t>
            </w:r>
            <w:r>
              <w:rPr>
                <w:rFonts w:hint="eastAsia"/>
              </w:rPr>
              <w:t>FCD</w:t>
            </w:r>
            <w:r>
              <w:t>1.0</w:t>
            </w:r>
          </w:p>
          <w:p>
            <w:r>
              <w:rPr>
                <w:rFonts w:hint="eastAsia"/>
              </w:rPr>
              <w:t>2</w:t>
            </w:r>
            <w:r>
              <w:t>021.07</w:t>
            </w:r>
            <w:r>
              <w:rPr>
                <w:rFonts w:hint="eastAsia"/>
              </w:rPr>
              <w:t>FCD</w:t>
            </w:r>
            <w:r>
              <w:t>1.1</w:t>
            </w:r>
          </w:p>
          <w:p>
            <w:r>
              <w:rPr>
                <w:rFonts w:hint="eastAsia"/>
              </w:rPr>
              <w:t>2</w:t>
            </w:r>
            <w:r>
              <w:t>021.09</w:t>
            </w:r>
            <w:r>
              <w:rPr>
                <w:rFonts w:hint="eastAsia"/>
              </w:rPr>
              <w:t>FCD</w:t>
            </w:r>
            <w:r>
              <w:t>2.0</w:t>
            </w:r>
          </w:p>
        </w:tc>
        <w:tc>
          <w:tcPr>
            <w:tcW w:w="732" w:type="dxa"/>
            <w:shd w:val="clear" w:color="auto" w:fill="auto"/>
          </w:tcPr>
          <w:p/>
        </w:tc>
        <w:tc>
          <w:tcPr>
            <w:tcW w:w="849" w:type="dxa"/>
          </w:tcPr>
          <w:p/>
        </w:tc>
        <w:tc>
          <w:tcPr>
            <w:tcW w:w="75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820" w:type="dxa"/>
            <w:shd w:val="clear" w:color="auto" w:fill="auto"/>
          </w:tcPr>
          <w:p>
            <w:r>
              <w:t>AVS3-P</w:t>
            </w:r>
            <w:r>
              <w:rPr>
                <w:rFonts w:hint="eastAsia"/>
              </w:rPr>
              <w:t>3</w:t>
            </w:r>
            <w:r>
              <w:t>（</w:t>
            </w:r>
            <w:r>
              <w:rPr>
                <w:rFonts w:hint="eastAsia"/>
              </w:rPr>
              <w:t>音频</w:t>
            </w:r>
            <w:r>
              <w:t>）</w:t>
            </w:r>
          </w:p>
        </w:tc>
        <w:tc>
          <w:tcPr>
            <w:tcW w:w="1098" w:type="dxa"/>
            <w:shd w:val="clear" w:color="auto" w:fill="auto"/>
          </w:tcPr>
          <w:p>
            <w:r>
              <w:rPr>
                <w:rFonts w:hint="eastAsia"/>
              </w:rPr>
              <w:t>第1阶段</w:t>
            </w:r>
          </w:p>
        </w:tc>
        <w:tc>
          <w:tcPr>
            <w:tcW w:w="1430" w:type="dxa"/>
            <w:shd w:val="clear" w:color="auto" w:fill="auto"/>
          </w:tcPr>
          <w:p>
            <w:r>
              <w:rPr>
                <w:rFonts w:hint="eastAsia"/>
              </w:rPr>
              <w:t>2021.12WD1.0</w:t>
            </w:r>
          </w:p>
        </w:tc>
        <w:tc>
          <w:tcPr>
            <w:tcW w:w="1267" w:type="dxa"/>
            <w:shd w:val="clear" w:color="auto" w:fill="auto"/>
          </w:tcPr>
          <w:p>
            <w:r>
              <w:rPr>
                <w:rFonts w:hint="eastAsia"/>
              </w:rPr>
              <w:t>2021.12CD1.0</w:t>
            </w:r>
          </w:p>
          <w:p>
            <w:r>
              <w:rPr>
                <w:rFonts w:hint="eastAsia"/>
              </w:rPr>
              <w:t>2022.06CD2.0</w:t>
            </w:r>
          </w:p>
        </w:tc>
        <w:tc>
          <w:tcPr>
            <w:tcW w:w="1384" w:type="dxa"/>
            <w:shd w:val="clear" w:color="auto" w:fill="auto"/>
          </w:tcPr>
          <w:p/>
        </w:tc>
        <w:tc>
          <w:tcPr>
            <w:tcW w:w="732" w:type="dxa"/>
            <w:shd w:val="clear" w:color="auto" w:fill="auto"/>
          </w:tcPr>
          <w:p/>
        </w:tc>
        <w:tc>
          <w:tcPr>
            <w:tcW w:w="849" w:type="dxa"/>
          </w:tcPr>
          <w:p/>
        </w:tc>
        <w:tc>
          <w:tcPr>
            <w:tcW w:w="75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4" w:hRule="atLeast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>
            <w:r>
              <w:t>AVS3</w:t>
            </w:r>
            <w:r>
              <w:rPr>
                <w:rFonts w:hint="eastAsia"/>
              </w:rPr>
              <w:t>-P4（测试）</w:t>
            </w:r>
          </w:p>
        </w:tc>
        <w:tc>
          <w:tcPr>
            <w:tcW w:w="1098" w:type="dxa"/>
            <w:shd w:val="clear" w:color="auto" w:fill="auto"/>
          </w:tcPr>
          <w:p>
            <w:r>
              <w:rPr>
                <w:rFonts w:hint="eastAsia"/>
              </w:rPr>
              <w:t>P2</w:t>
            </w:r>
          </w:p>
        </w:tc>
        <w:tc>
          <w:tcPr>
            <w:tcW w:w="1430" w:type="dxa"/>
            <w:shd w:val="clear" w:color="auto" w:fill="auto"/>
          </w:tcPr>
          <w:p>
            <w:r>
              <w:rPr>
                <w:rFonts w:hint="eastAsia"/>
              </w:rPr>
              <w:t>2</w:t>
            </w:r>
            <w:r>
              <w:t>019.01WD1.0</w:t>
            </w:r>
          </w:p>
          <w:p>
            <w:r>
              <w:rPr>
                <w:rFonts w:hint="eastAsia"/>
              </w:rPr>
              <w:t>2019.09WD1.1</w:t>
            </w:r>
          </w:p>
          <w:p>
            <w:r>
              <w:rPr>
                <w:rFonts w:hint="eastAsia"/>
              </w:rPr>
              <w:t>2019.12WD1.2</w:t>
            </w:r>
          </w:p>
        </w:tc>
        <w:tc>
          <w:tcPr>
            <w:tcW w:w="1267" w:type="dxa"/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2020.04CD1.0</w:t>
            </w:r>
          </w:p>
        </w:tc>
        <w:tc>
          <w:tcPr>
            <w:tcW w:w="1384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/>
        </w:tc>
        <w:tc>
          <w:tcPr>
            <w:tcW w:w="849" w:type="dxa"/>
          </w:tcPr>
          <w:p/>
        </w:tc>
        <w:tc>
          <w:tcPr>
            <w:tcW w:w="75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820" w:type="dxa"/>
            <w:vMerge w:val="continue"/>
            <w:shd w:val="clear" w:color="auto" w:fill="auto"/>
          </w:tcPr>
          <w:p/>
        </w:tc>
        <w:tc>
          <w:tcPr>
            <w:tcW w:w="1098" w:type="dxa"/>
            <w:shd w:val="clear" w:color="auto" w:fill="auto"/>
          </w:tcPr>
          <w:p>
            <w:r>
              <w:rPr>
                <w:rFonts w:hint="eastAsia"/>
              </w:rPr>
              <w:t>P3</w:t>
            </w:r>
          </w:p>
        </w:tc>
        <w:tc>
          <w:tcPr>
            <w:tcW w:w="1430" w:type="dxa"/>
            <w:shd w:val="clear" w:color="auto" w:fill="auto"/>
          </w:tcPr>
          <w:p/>
        </w:tc>
        <w:tc>
          <w:tcPr>
            <w:tcW w:w="1267" w:type="dxa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/>
        </w:tc>
        <w:tc>
          <w:tcPr>
            <w:tcW w:w="849" w:type="dxa"/>
          </w:tcPr>
          <w:p/>
        </w:tc>
        <w:tc>
          <w:tcPr>
            <w:tcW w:w="75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AVS</w:t>
            </w:r>
            <w:r>
              <w:t>3-P5（参考软件）</w:t>
            </w:r>
          </w:p>
        </w:tc>
        <w:tc>
          <w:tcPr>
            <w:tcW w:w="1098" w:type="dxa"/>
            <w:shd w:val="clear" w:color="auto" w:fill="auto"/>
          </w:tcPr>
          <w:p>
            <w:r>
              <w:rPr>
                <w:rFonts w:hint="eastAsia"/>
              </w:rPr>
              <w:t>P2</w:t>
            </w:r>
          </w:p>
        </w:tc>
        <w:tc>
          <w:tcPr>
            <w:tcW w:w="1430" w:type="dxa"/>
            <w:shd w:val="clear" w:color="auto" w:fill="auto"/>
          </w:tcPr>
          <w:p/>
        </w:tc>
        <w:tc>
          <w:tcPr>
            <w:tcW w:w="1267" w:type="dxa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/>
        </w:tc>
        <w:tc>
          <w:tcPr>
            <w:tcW w:w="849" w:type="dxa"/>
          </w:tcPr>
          <w:p/>
        </w:tc>
        <w:tc>
          <w:tcPr>
            <w:tcW w:w="75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820" w:type="dxa"/>
            <w:vMerge w:val="continue"/>
            <w:shd w:val="clear" w:color="auto" w:fill="auto"/>
          </w:tcPr>
          <w:p/>
        </w:tc>
        <w:tc>
          <w:tcPr>
            <w:tcW w:w="1098" w:type="dxa"/>
            <w:shd w:val="clear" w:color="auto" w:fill="auto"/>
          </w:tcPr>
          <w:p>
            <w:r>
              <w:rPr>
                <w:rFonts w:hint="eastAsia"/>
              </w:rPr>
              <w:t>P3</w:t>
            </w:r>
          </w:p>
        </w:tc>
        <w:tc>
          <w:tcPr>
            <w:tcW w:w="1430" w:type="dxa"/>
            <w:shd w:val="clear" w:color="auto" w:fill="auto"/>
          </w:tcPr>
          <w:p/>
        </w:tc>
        <w:tc>
          <w:tcPr>
            <w:tcW w:w="1267" w:type="dxa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/>
        </w:tc>
        <w:tc>
          <w:tcPr>
            <w:tcW w:w="849" w:type="dxa"/>
          </w:tcPr>
          <w:p/>
        </w:tc>
        <w:tc>
          <w:tcPr>
            <w:tcW w:w="75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>
            <w:r>
              <w:t>AVS3</w:t>
            </w:r>
            <w:r>
              <w:rPr>
                <w:rFonts w:hint="eastAsia"/>
              </w:rPr>
              <w:t>-P</w:t>
            </w:r>
            <w:r>
              <w:t>6</w:t>
            </w:r>
          </w:p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szCs w:val="21"/>
              </w:rPr>
              <w:t>智能媒体格式</w:t>
            </w:r>
            <w:r>
              <w:rPr>
                <w:rFonts w:hint="eastAsia"/>
              </w:rPr>
              <w:t>）</w:t>
            </w:r>
          </w:p>
        </w:tc>
        <w:tc>
          <w:tcPr>
            <w:tcW w:w="1098" w:type="dxa"/>
            <w:shd w:val="clear" w:color="auto" w:fill="auto"/>
          </w:tcPr>
          <w:p/>
        </w:tc>
        <w:tc>
          <w:tcPr>
            <w:tcW w:w="1430" w:type="dxa"/>
            <w:shd w:val="clear" w:color="auto" w:fill="auto"/>
          </w:tcPr>
          <w:p>
            <w:r>
              <w:rPr>
                <w:rFonts w:hint="eastAsia"/>
              </w:rPr>
              <w:t>2</w:t>
            </w:r>
            <w:r>
              <w:t>018.12WD1.0</w:t>
            </w:r>
          </w:p>
          <w:p>
            <w:r>
              <w:rPr>
                <w:rFonts w:hint="eastAsia"/>
              </w:rPr>
              <w:t>2019.03WD2.0</w:t>
            </w:r>
          </w:p>
          <w:p>
            <w:r>
              <w:rPr>
                <w:rFonts w:hint="eastAsia"/>
              </w:rPr>
              <w:t>2020.09WD3.0</w:t>
            </w:r>
          </w:p>
          <w:p>
            <w:r>
              <w:rPr>
                <w:rFonts w:hint="eastAsia"/>
              </w:rPr>
              <w:t>2020.12WD4.0</w:t>
            </w:r>
          </w:p>
        </w:tc>
        <w:tc>
          <w:tcPr>
            <w:tcW w:w="1267" w:type="dxa"/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021.06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1.0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021.08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2.0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021.12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2.3</w:t>
            </w:r>
          </w:p>
        </w:tc>
        <w:tc>
          <w:tcPr>
            <w:tcW w:w="1384" w:type="dxa"/>
            <w:shd w:val="clear" w:color="auto" w:fill="auto"/>
          </w:tcPr>
          <w:p>
            <w:r>
              <w:rPr>
                <w:rFonts w:hint="eastAsia"/>
              </w:rPr>
              <w:t>2022.03FCD2.1</w:t>
            </w:r>
          </w:p>
        </w:tc>
        <w:tc>
          <w:tcPr>
            <w:tcW w:w="732" w:type="dxa"/>
            <w:shd w:val="clear" w:color="auto" w:fill="auto"/>
          </w:tcPr>
          <w:p/>
        </w:tc>
        <w:tc>
          <w:tcPr>
            <w:tcW w:w="849" w:type="dxa"/>
          </w:tcPr>
          <w:p/>
        </w:tc>
        <w:tc>
          <w:tcPr>
            <w:tcW w:w="75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4" w:hRule="atLeast"/>
          <w:tblCellSpacing w:w="0" w:type="dxa"/>
        </w:trPr>
        <w:tc>
          <w:tcPr>
            <w:tcW w:w="820" w:type="dxa"/>
            <w:vMerge w:val="continue"/>
            <w:shd w:val="clear" w:color="auto" w:fill="auto"/>
          </w:tcPr>
          <w:p/>
        </w:tc>
        <w:tc>
          <w:tcPr>
            <w:tcW w:w="1098" w:type="dxa"/>
            <w:shd w:val="clear" w:color="auto" w:fill="auto"/>
          </w:tcPr>
          <w:p>
            <w:r>
              <w:rPr>
                <w:rFonts w:hint="eastAsia"/>
              </w:rPr>
              <w:t>第二阶段</w:t>
            </w:r>
          </w:p>
        </w:tc>
        <w:tc>
          <w:tcPr>
            <w:tcW w:w="1430" w:type="dxa"/>
            <w:shd w:val="clear" w:color="auto" w:fill="auto"/>
          </w:tcPr>
          <w:p>
            <w:r>
              <w:rPr>
                <w:rFonts w:hint="eastAsia"/>
              </w:rPr>
              <w:t>2022.03WD0.1</w:t>
            </w:r>
          </w:p>
        </w:tc>
        <w:tc>
          <w:tcPr>
            <w:tcW w:w="1267" w:type="dxa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/>
        </w:tc>
        <w:tc>
          <w:tcPr>
            <w:tcW w:w="732" w:type="dxa"/>
            <w:shd w:val="clear" w:color="auto" w:fill="auto"/>
          </w:tcPr>
          <w:p/>
        </w:tc>
        <w:tc>
          <w:tcPr>
            <w:tcW w:w="849" w:type="dxa"/>
          </w:tcPr>
          <w:p/>
        </w:tc>
        <w:tc>
          <w:tcPr>
            <w:tcW w:w="75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820" w:type="dxa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可关闭字幕</w:t>
            </w:r>
          </w:p>
        </w:tc>
        <w:tc>
          <w:tcPr>
            <w:tcW w:w="1098" w:type="dxa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1430" w:type="dxa"/>
            <w:shd w:val="clear" w:color="auto" w:fill="auto"/>
          </w:tcPr>
          <w:p>
            <w:r>
              <w:rPr>
                <w:rFonts w:hint="eastAsia"/>
              </w:rPr>
              <w:t>2</w:t>
            </w:r>
            <w:r>
              <w:t>018.12WD3.0</w:t>
            </w:r>
          </w:p>
          <w:p>
            <w:r>
              <w:rPr>
                <w:rFonts w:hint="eastAsia"/>
              </w:rPr>
              <w:t>2019.03WD4.0</w:t>
            </w:r>
          </w:p>
          <w:p>
            <w:r>
              <w:rPr>
                <w:rFonts w:hint="eastAsia"/>
              </w:rPr>
              <w:t>2019.06WD5.0</w:t>
            </w:r>
          </w:p>
          <w:p>
            <w:r>
              <w:rPr>
                <w:rFonts w:hint="eastAsia"/>
              </w:rPr>
              <w:t>2019.09WD6.0</w:t>
            </w:r>
          </w:p>
          <w:p>
            <w:r>
              <w:rPr>
                <w:rFonts w:hint="eastAsia"/>
              </w:rPr>
              <w:t>2020.09WD7.0</w:t>
            </w:r>
          </w:p>
          <w:p>
            <w:r>
              <w:rPr>
                <w:rFonts w:hint="eastAsia"/>
              </w:rPr>
              <w:t>2020.12WD8.0</w:t>
            </w:r>
          </w:p>
        </w:tc>
        <w:tc>
          <w:tcPr>
            <w:tcW w:w="1267" w:type="dxa"/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021.03CD1.0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021.08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2.0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021.12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2.1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2022.03CD2.2</w:t>
            </w:r>
          </w:p>
        </w:tc>
        <w:tc>
          <w:tcPr>
            <w:tcW w:w="1384" w:type="dxa"/>
            <w:shd w:val="clear" w:color="auto" w:fill="auto"/>
          </w:tcPr>
          <w:p>
            <w:r>
              <w:rPr>
                <w:rFonts w:hint="eastAsia"/>
              </w:rPr>
              <w:t>2022.06FCD1.0</w:t>
            </w:r>
          </w:p>
        </w:tc>
        <w:tc>
          <w:tcPr>
            <w:tcW w:w="732" w:type="dxa"/>
            <w:shd w:val="clear" w:color="auto" w:fill="auto"/>
          </w:tcPr>
          <w:p/>
        </w:tc>
        <w:tc>
          <w:tcPr>
            <w:tcW w:w="849" w:type="dxa"/>
          </w:tcPr>
          <w:p/>
        </w:tc>
        <w:tc>
          <w:tcPr>
            <w:tcW w:w="756" w:type="dxa"/>
            <w:shd w:val="clear" w:color="auto" w:fill="auto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820" w:type="dxa"/>
            <w:shd w:val="clear" w:color="auto" w:fill="auto"/>
          </w:tcPr>
          <w:p>
            <w:r>
              <w:rPr>
                <w:rFonts w:hint="eastAsia"/>
              </w:rPr>
              <w:t>AVS3-P7（应用格式）</w:t>
            </w:r>
          </w:p>
        </w:tc>
        <w:tc>
          <w:tcPr>
            <w:tcW w:w="1098" w:type="dxa"/>
            <w:shd w:val="clear" w:color="auto" w:fill="auto"/>
          </w:tcPr>
          <w:p/>
        </w:tc>
        <w:tc>
          <w:tcPr>
            <w:tcW w:w="1430" w:type="dxa"/>
            <w:shd w:val="clear" w:color="auto" w:fill="auto"/>
          </w:tcPr>
          <w:p>
            <w:r>
              <w:rPr>
                <w:rFonts w:hint="eastAsia"/>
              </w:rPr>
              <w:t>2020.07WD1.0</w:t>
            </w:r>
          </w:p>
          <w:p>
            <w:r>
              <w:rPr>
                <w:rFonts w:hint="eastAsia"/>
              </w:rPr>
              <w:t>2020.09WD2.0</w:t>
            </w:r>
          </w:p>
        </w:tc>
        <w:tc>
          <w:tcPr>
            <w:tcW w:w="1267" w:type="dxa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/>
        </w:tc>
        <w:tc>
          <w:tcPr>
            <w:tcW w:w="732" w:type="dxa"/>
            <w:shd w:val="clear" w:color="auto" w:fill="auto"/>
          </w:tcPr>
          <w:p/>
        </w:tc>
        <w:tc>
          <w:tcPr>
            <w:tcW w:w="849" w:type="dxa"/>
          </w:tcPr>
          <w:p/>
        </w:tc>
        <w:tc>
          <w:tcPr>
            <w:tcW w:w="756" w:type="dxa"/>
            <w:shd w:val="clear" w:color="auto" w:fill="auto"/>
          </w:tcPr>
          <w:p/>
        </w:tc>
      </w:tr>
    </w:tbl>
    <w:p>
      <w:pPr>
        <w:rPr>
          <w:i/>
          <w:sz w:val="18"/>
          <w:szCs w:val="18"/>
        </w:rPr>
      </w:pPr>
      <w:r>
        <w:rPr>
          <w:i/>
          <w:sz w:val="18"/>
          <w:szCs w:val="18"/>
        </w:rPr>
        <w:t>说明：1、斜体字代表延迟；2、TBD代表尚未确定；3、浅蓝代表文本已确定；4、红字代表文本待确定；</w:t>
      </w:r>
    </w:p>
    <w:p/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本次会议情况与</w:t>
      </w:r>
      <w:r>
        <w:rPr>
          <w:rFonts w:hint="eastAsia" w:ascii="Arial" w:hAnsi="Arial" w:eastAsia="黑体" w:cs="Arial"/>
          <w:sz w:val="28"/>
          <w:szCs w:val="28"/>
        </w:rPr>
        <w:t>后续</w:t>
      </w:r>
      <w:r>
        <w:rPr>
          <w:rFonts w:ascii="Arial" w:hAnsi="Arial" w:eastAsia="黑体" w:cs="Arial"/>
          <w:sz w:val="28"/>
          <w:szCs w:val="28"/>
        </w:rPr>
        <w:t>会务安排</w:t>
      </w:r>
    </w:p>
    <w:p>
      <w:pPr>
        <w:pStyle w:val="3"/>
      </w:pPr>
      <w:r>
        <w:rPr>
          <w:rFonts w:hint="eastAsia"/>
        </w:rPr>
        <w:t>参会单位和人员</w:t>
      </w:r>
    </w:p>
    <w:p>
      <w:pPr>
        <w:widowControl/>
        <w:ind w:firstLine="420" w:firstLineChars="200"/>
        <w:jc w:val="left"/>
        <w:rPr>
          <w:szCs w:val="21"/>
        </w:rPr>
      </w:pPr>
      <w:bookmarkStart w:id="4" w:name="_Hlk510270299"/>
      <w:r>
        <w:rPr>
          <w:szCs w:val="21"/>
        </w:rPr>
        <w:t>本次会议参加代表112人，来自40</w:t>
      </w:r>
      <w:r>
        <w:rPr>
          <w:rFonts w:hint="eastAsia"/>
          <w:szCs w:val="21"/>
        </w:rPr>
        <w:t>家</w:t>
      </w:r>
      <w:r>
        <w:rPr>
          <w:szCs w:val="21"/>
        </w:rPr>
        <w:t>会员单位。</w:t>
      </w:r>
    </w:p>
    <w:p>
      <w:pPr>
        <w:widowControl/>
        <w:ind w:firstLine="420" w:firstLineChars="200"/>
        <w:jc w:val="left"/>
        <w:rPr>
          <w:szCs w:val="21"/>
        </w:rPr>
      </w:pPr>
    </w:p>
    <w:bookmarkEnd w:id="4"/>
    <w:p>
      <w:pPr>
        <w:pStyle w:val="3"/>
      </w:pPr>
      <w:r>
        <w:rPr>
          <w:rFonts w:hint="eastAsia"/>
        </w:rPr>
        <w:t>会议提案</w:t>
      </w:r>
    </w:p>
    <w:p>
      <w:pPr>
        <w:widowControl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本次会议共收到提案</w:t>
      </w:r>
      <w:r>
        <w:rPr>
          <w:szCs w:val="21"/>
        </w:rPr>
        <w:t>14</w:t>
      </w:r>
      <w:r>
        <w:rPr>
          <w:rFonts w:hint="eastAsia"/>
          <w:szCs w:val="21"/>
        </w:rPr>
        <w:t>0份（M7147</w:t>
      </w:r>
      <w:r>
        <w:rPr>
          <w:szCs w:val="21"/>
        </w:rPr>
        <w:t>~M72</w:t>
      </w:r>
      <w:r>
        <w:rPr>
          <w:rFonts w:hint="eastAsia"/>
          <w:szCs w:val="21"/>
        </w:rPr>
        <w:t>87），包括5份需求提案、15份系统提案、49份视频提案、</w:t>
      </w:r>
      <w:r>
        <w:rPr>
          <w:szCs w:val="21"/>
        </w:rPr>
        <w:t>1</w:t>
      </w:r>
      <w:r>
        <w:rPr>
          <w:rFonts w:hint="eastAsia"/>
          <w:szCs w:val="21"/>
        </w:rPr>
        <w:t>7份音频提案、</w:t>
      </w:r>
      <w:r>
        <w:rPr>
          <w:szCs w:val="21"/>
        </w:rPr>
        <w:t>2</w:t>
      </w:r>
      <w:r>
        <w:rPr>
          <w:rFonts w:hint="eastAsia"/>
          <w:szCs w:val="21"/>
        </w:rPr>
        <w:t>份基因压缩提案、49份点云提案、4份质量评价提案、4份数字版权管理提案、9份测试提案、1份实现提案，其中15份联合提案。</w:t>
      </w:r>
    </w:p>
    <w:p>
      <w:pPr>
        <w:widowControl/>
        <w:ind w:firstLine="420" w:firstLineChars="200"/>
        <w:jc w:val="left"/>
        <w:rPr>
          <w:szCs w:val="21"/>
        </w:rPr>
      </w:pPr>
      <w:r>
        <w:rPr>
          <w:szCs w:val="21"/>
        </w:rPr>
        <w:t>经过4天会议的审议和讨论，形成输出文档</w:t>
      </w:r>
      <w:r>
        <w:rPr>
          <w:rFonts w:hint="eastAsia"/>
          <w:szCs w:val="21"/>
        </w:rPr>
        <w:t>46</w:t>
      </w:r>
      <w:r>
        <w:rPr>
          <w:szCs w:val="21"/>
        </w:rPr>
        <w:t>份（N3</w:t>
      </w:r>
      <w:r>
        <w:rPr>
          <w:rFonts w:hint="eastAsia"/>
          <w:szCs w:val="21"/>
        </w:rPr>
        <w:t>362</w:t>
      </w:r>
      <w:r>
        <w:rPr>
          <w:szCs w:val="21"/>
        </w:rPr>
        <w:t>~</w:t>
      </w:r>
      <w:r>
        <w:rPr>
          <w:rFonts w:hint="eastAsia"/>
          <w:szCs w:val="21"/>
        </w:rPr>
        <w:t>N3407</w:t>
      </w:r>
      <w:r>
        <w:rPr>
          <w:szCs w:val="21"/>
        </w:rPr>
        <w:t>）。</w:t>
      </w:r>
    </w:p>
    <w:p/>
    <w:p>
      <w:pPr>
        <w:pStyle w:val="3"/>
      </w:pPr>
      <w:r>
        <w:rPr>
          <w:rFonts w:hint="eastAsia"/>
        </w:rPr>
        <w:t>后续</w:t>
      </w:r>
      <w:r>
        <w:t>会议</w:t>
      </w:r>
    </w:p>
    <w:p>
      <w:pPr>
        <w:ind w:firstLine="420" w:firstLineChars="200"/>
      </w:pPr>
      <w:r>
        <w:rPr>
          <w:rFonts w:hint="eastAsia"/>
        </w:rPr>
        <w:t>今后几次会议的时间地点安排如下：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268"/>
        <w:gridCol w:w="1276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rPr>
                <w:b/>
              </w:rPr>
            </w:pPr>
            <w:r>
              <w:rPr>
                <w:b/>
              </w:rPr>
              <w:t>会议序号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1276" w:type="dxa"/>
          </w:tcPr>
          <w:p>
            <w:pPr>
              <w:rPr>
                <w:b/>
              </w:rPr>
            </w:pPr>
            <w:r>
              <w:rPr>
                <w:b/>
              </w:rPr>
              <w:t>地点</w:t>
            </w:r>
          </w:p>
        </w:tc>
        <w:tc>
          <w:tcPr>
            <w:tcW w:w="3169" w:type="dxa"/>
          </w:tcPr>
          <w:p>
            <w:pPr>
              <w:rPr>
                <w:b/>
              </w:rPr>
            </w:pPr>
            <w:r>
              <w:rPr>
                <w:b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r>
              <w:rPr>
                <w:rFonts w:hint="eastAsia"/>
              </w:rPr>
              <w:t>第8</w:t>
            </w:r>
            <w:r>
              <w:t>2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年8月2</w:t>
            </w:r>
            <w:r>
              <w:t>5-27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/>
        </w:tc>
        <w:tc>
          <w:tcPr>
            <w:tcW w:w="316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r>
              <w:rPr>
                <w:rFonts w:hint="eastAsia"/>
              </w:rPr>
              <w:t>第8</w:t>
            </w:r>
            <w:r>
              <w:t>3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年1</w:t>
            </w:r>
            <w:r>
              <w:t>2</w:t>
            </w:r>
            <w:r>
              <w:rPr>
                <w:rFonts w:hint="eastAsia"/>
              </w:rPr>
              <w:t>月8</w:t>
            </w:r>
            <w:r>
              <w:t>-10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北京</w:t>
            </w:r>
          </w:p>
        </w:tc>
        <w:tc>
          <w:tcPr>
            <w:tcW w:w="316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r>
              <w:rPr>
                <w:rFonts w:hint="eastAsia"/>
              </w:rPr>
              <w:t>第8</w:t>
            </w:r>
            <w: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年3月1</w:t>
            </w:r>
            <w:r>
              <w:t>6-18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/>
        </w:tc>
        <w:tc>
          <w:tcPr>
            <w:tcW w:w="316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r>
              <w:rPr>
                <w:rFonts w:hint="eastAsia"/>
              </w:rPr>
              <w:t>第8</w:t>
            </w:r>
            <w:r>
              <w:t>5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年6月1</w:t>
            </w:r>
            <w:r>
              <w:t>5-17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/>
        </w:tc>
        <w:tc>
          <w:tcPr>
            <w:tcW w:w="3169" w:type="dxa"/>
          </w:tcPr>
          <w:p/>
        </w:tc>
      </w:tr>
    </w:tbl>
    <w:p>
      <w:pPr>
        <w:ind w:left="360"/>
      </w:pPr>
    </w:p>
    <w:p>
      <w:pPr>
        <w:pStyle w:val="2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致谢</w:t>
      </w:r>
    </w:p>
    <w:p>
      <w:pPr>
        <w:ind w:firstLine="420" w:firstLineChars="200"/>
      </w:pPr>
      <w:r>
        <w:rPr>
          <w:rFonts w:hint="eastAsia"/>
        </w:rPr>
        <w:t>特别感谢腾讯科技为AVS工作组视频会议提供支持与技术保障。感谢腾讯会议团队全程跟踪、处理会议需求，感谢刘杉、许晓中等为会议提供的服务。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2"/>
      </w:pPr>
      <w:r>
        <w:rPr>
          <w:rStyle w:val="22"/>
        </w:rPr>
        <w:sym w:font="Symbol" w:char="F0E3"/>
      </w:r>
      <w:r>
        <w:rPr>
          <w:rFonts w:hint="eastAsia"/>
        </w:rPr>
        <w:t>本文档和所包含技术信息的知识产权归提出者所有，仅供“数字音视频编解码技术标准工作组”工作范围内应用，并非公开发表，提出者保留申请专利或在公开出版物发表等相关权利。对于侵犯上述权利的行为，文档提出者和“数字音视频编解码技术标准工作组”保留公开谴责或提出诉讼的权利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77D64"/>
    <w:multiLevelType w:val="singleLevel"/>
    <w:tmpl w:val="3A877D64"/>
    <w:lvl w:ilvl="0" w:tentative="0">
      <w:start w:val="1"/>
      <w:numFmt w:val="decimal"/>
      <w:pStyle w:val="35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">
    <w:nsid w:val="4D5C77A1"/>
    <w:multiLevelType w:val="multilevel"/>
    <w:tmpl w:val="4D5C77A1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eastAsia"/>
        <w:b/>
        <w:i w:val="0"/>
        <w:sz w:val="28"/>
      </w:rPr>
    </w:lvl>
    <w:lvl w:ilvl="1" w:tentative="0">
      <w:start w:val="1"/>
      <w:numFmt w:val="decimal"/>
      <w:pStyle w:val="3"/>
      <w:suff w:val="space"/>
      <w:lvlText w:val="%1.%2 "/>
      <w:lvlJc w:val="left"/>
      <w:pPr>
        <w:ind w:left="0" w:firstLine="0"/>
      </w:pPr>
      <w:rPr>
        <w:rFonts w:hint="eastAsia"/>
        <w:b/>
        <w:i w:val="0"/>
        <w:sz w:val="24"/>
      </w:rPr>
    </w:lvl>
    <w:lvl w:ilvl="2" w:tentative="0">
      <w:start w:val="1"/>
      <w:numFmt w:val="decimal"/>
      <w:pStyle w:val="4"/>
      <w:suff w:val="space"/>
      <w:lvlText w:val="%1.%2.%3."/>
      <w:lvlJc w:val="left"/>
      <w:pPr>
        <w:ind w:left="420" w:firstLine="0"/>
      </w:pPr>
      <w:rPr>
        <w:rFonts w:hint="eastAsia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51"/>
    <w:rsid w:val="0000049E"/>
    <w:rsid w:val="00000AE4"/>
    <w:rsid w:val="00001131"/>
    <w:rsid w:val="00001927"/>
    <w:rsid w:val="00001AFB"/>
    <w:rsid w:val="00001B28"/>
    <w:rsid w:val="00001F96"/>
    <w:rsid w:val="00002C97"/>
    <w:rsid w:val="00004031"/>
    <w:rsid w:val="00004AD0"/>
    <w:rsid w:val="00004F80"/>
    <w:rsid w:val="00005DDA"/>
    <w:rsid w:val="00005FB7"/>
    <w:rsid w:val="00007834"/>
    <w:rsid w:val="000079BB"/>
    <w:rsid w:val="0001254E"/>
    <w:rsid w:val="00014DFE"/>
    <w:rsid w:val="00014F55"/>
    <w:rsid w:val="000204D6"/>
    <w:rsid w:val="000219A6"/>
    <w:rsid w:val="00021FAC"/>
    <w:rsid w:val="000226DB"/>
    <w:rsid w:val="000227F5"/>
    <w:rsid w:val="00023682"/>
    <w:rsid w:val="000248B4"/>
    <w:rsid w:val="00026C9C"/>
    <w:rsid w:val="00026CE6"/>
    <w:rsid w:val="00026D82"/>
    <w:rsid w:val="00027614"/>
    <w:rsid w:val="000306B2"/>
    <w:rsid w:val="00030B05"/>
    <w:rsid w:val="00030C7D"/>
    <w:rsid w:val="0003144A"/>
    <w:rsid w:val="00032018"/>
    <w:rsid w:val="00032219"/>
    <w:rsid w:val="00032DE8"/>
    <w:rsid w:val="00034282"/>
    <w:rsid w:val="00034460"/>
    <w:rsid w:val="00034886"/>
    <w:rsid w:val="00036948"/>
    <w:rsid w:val="000373AA"/>
    <w:rsid w:val="00037962"/>
    <w:rsid w:val="00037E12"/>
    <w:rsid w:val="00041B8B"/>
    <w:rsid w:val="000421B2"/>
    <w:rsid w:val="00042BDC"/>
    <w:rsid w:val="000430CC"/>
    <w:rsid w:val="00043E47"/>
    <w:rsid w:val="00044920"/>
    <w:rsid w:val="00044E94"/>
    <w:rsid w:val="00045463"/>
    <w:rsid w:val="000454EE"/>
    <w:rsid w:val="00047CD7"/>
    <w:rsid w:val="00053011"/>
    <w:rsid w:val="00053AA4"/>
    <w:rsid w:val="0005426B"/>
    <w:rsid w:val="00055FD9"/>
    <w:rsid w:val="00056DEE"/>
    <w:rsid w:val="000600E3"/>
    <w:rsid w:val="0006281B"/>
    <w:rsid w:val="00062EF5"/>
    <w:rsid w:val="00063063"/>
    <w:rsid w:val="00063840"/>
    <w:rsid w:val="000646A2"/>
    <w:rsid w:val="00065E4A"/>
    <w:rsid w:val="00067BB3"/>
    <w:rsid w:val="00070D6A"/>
    <w:rsid w:val="000725E9"/>
    <w:rsid w:val="00073AE1"/>
    <w:rsid w:val="000745D9"/>
    <w:rsid w:val="000760D7"/>
    <w:rsid w:val="000761F9"/>
    <w:rsid w:val="00076558"/>
    <w:rsid w:val="000765E6"/>
    <w:rsid w:val="000772A1"/>
    <w:rsid w:val="00077D16"/>
    <w:rsid w:val="00081438"/>
    <w:rsid w:val="00082BF6"/>
    <w:rsid w:val="00083ED2"/>
    <w:rsid w:val="00085909"/>
    <w:rsid w:val="00086016"/>
    <w:rsid w:val="00091BB5"/>
    <w:rsid w:val="000923D9"/>
    <w:rsid w:val="00092FBD"/>
    <w:rsid w:val="0009474D"/>
    <w:rsid w:val="0009569C"/>
    <w:rsid w:val="00097742"/>
    <w:rsid w:val="000A152F"/>
    <w:rsid w:val="000A193D"/>
    <w:rsid w:val="000A2154"/>
    <w:rsid w:val="000A2492"/>
    <w:rsid w:val="000A3248"/>
    <w:rsid w:val="000A6D92"/>
    <w:rsid w:val="000A7AE2"/>
    <w:rsid w:val="000B2DD5"/>
    <w:rsid w:val="000B31AA"/>
    <w:rsid w:val="000B474D"/>
    <w:rsid w:val="000B491E"/>
    <w:rsid w:val="000B54AB"/>
    <w:rsid w:val="000B7835"/>
    <w:rsid w:val="000B7E6A"/>
    <w:rsid w:val="000C0164"/>
    <w:rsid w:val="000C2E23"/>
    <w:rsid w:val="000C3C37"/>
    <w:rsid w:val="000C4CAF"/>
    <w:rsid w:val="000C5F48"/>
    <w:rsid w:val="000C6476"/>
    <w:rsid w:val="000C6804"/>
    <w:rsid w:val="000C6C22"/>
    <w:rsid w:val="000D1687"/>
    <w:rsid w:val="000D1F49"/>
    <w:rsid w:val="000D2016"/>
    <w:rsid w:val="000D201B"/>
    <w:rsid w:val="000D232C"/>
    <w:rsid w:val="000D3047"/>
    <w:rsid w:val="000D39EC"/>
    <w:rsid w:val="000D3D75"/>
    <w:rsid w:val="000D438A"/>
    <w:rsid w:val="000D4D44"/>
    <w:rsid w:val="000D52C2"/>
    <w:rsid w:val="000D6E83"/>
    <w:rsid w:val="000D7008"/>
    <w:rsid w:val="000D7396"/>
    <w:rsid w:val="000D73BB"/>
    <w:rsid w:val="000E0144"/>
    <w:rsid w:val="000E03EC"/>
    <w:rsid w:val="000E1179"/>
    <w:rsid w:val="000E230B"/>
    <w:rsid w:val="000E2444"/>
    <w:rsid w:val="000E36DB"/>
    <w:rsid w:val="000E3D1C"/>
    <w:rsid w:val="000E4181"/>
    <w:rsid w:val="000E6D0F"/>
    <w:rsid w:val="000E7525"/>
    <w:rsid w:val="000E7E47"/>
    <w:rsid w:val="000F2BCA"/>
    <w:rsid w:val="000F41C3"/>
    <w:rsid w:val="000F4343"/>
    <w:rsid w:val="00100921"/>
    <w:rsid w:val="0010131B"/>
    <w:rsid w:val="00101647"/>
    <w:rsid w:val="00102801"/>
    <w:rsid w:val="00102CCB"/>
    <w:rsid w:val="001060BA"/>
    <w:rsid w:val="00107270"/>
    <w:rsid w:val="00112872"/>
    <w:rsid w:val="00114938"/>
    <w:rsid w:val="00116342"/>
    <w:rsid w:val="0011674C"/>
    <w:rsid w:val="001167A0"/>
    <w:rsid w:val="0011696E"/>
    <w:rsid w:val="00117F92"/>
    <w:rsid w:val="001222D1"/>
    <w:rsid w:val="0012241E"/>
    <w:rsid w:val="00122BD0"/>
    <w:rsid w:val="00122DAE"/>
    <w:rsid w:val="00123631"/>
    <w:rsid w:val="0012399F"/>
    <w:rsid w:val="001246FF"/>
    <w:rsid w:val="00124F89"/>
    <w:rsid w:val="0012548B"/>
    <w:rsid w:val="0012550C"/>
    <w:rsid w:val="0012627C"/>
    <w:rsid w:val="00127223"/>
    <w:rsid w:val="001302AE"/>
    <w:rsid w:val="00131471"/>
    <w:rsid w:val="00131486"/>
    <w:rsid w:val="001319BB"/>
    <w:rsid w:val="00131BD5"/>
    <w:rsid w:val="001320D4"/>
    <w:rsid w:val="00132A2C"/>
    <w:rsid w:val="00132BBF"/>
    <w:rsid w:val="00134C0F"/>
    <w:rsid w:val="00135325"/>
    <w:rsid w:val="001360F3"/>
    <w:rsid w:val="001370D8"/>
    <w:rsid w:val="0014067F"/>
    <w:rsid w:val="00142D56"/>
    <w:rsid w:val="0014345B"/>
    <w:rsid w:val="001437E7"/>
    <w:rsid w:val="0014410A"/>
    <w:rsid w:val="001442E4"/>
    <w:rsid w:val="001464A6"/>
    <w:rsid w:val="00150DC8"/>
    <w:rsid w:val="00151EFC"/>
    <w:rsid w:val="001523B3"/>
    <w:rsid w:val="00152F2F"/>
    <w:rsid w:val="001551DB"/>
    <w:rsid w:val="00155B12"/>
    <w:rsid w:val="00161D96"/>
    <w:rsid w:val="001631EB"/>
    <w:rsid w:val="00163612"/>
    <w:rsid w:val="00165598"/>
    <w:rsid w:val="0016775A"/>
    <w:rsid w:val="00167BD2"/>
    <w:rsid w:val="00167E19"/>
    <w:rsid w:val="00167FAE"/>
    <w:rsid w:val="0017010D"/>
    <w:rsid w:val="001702F1"/>
    <w:rsid w:val="00170344"/>
    <w:rsid w:val="00170D54"/>
    <w:rsid w:val="0017206B"/>
    <w:rsid w:val="001743D2"/>
    <w:rsid w:val="00174D1D"/>
    <w:rsid w:val="00176ACE"/>
    <w:rsid w:val="00176F48"/>
    <w:rsid w:val="00180A1A"/>
    <w:rsid w:val="00181181"/>
    <w:rsid w:val="00182638"/>
    <w:rsid w:val="00183121"/>
    <w:rsid w:val="00184E22"/>
    <w:rsid w:val="001875C4"/>
    <w:rsid w:val="00187E98"/>
    <w:rsid w:val="0019037E"/>
    <w:rsid w:val="001907AC"/>
    <w:rsid w:val="00190B62"/>
    <w:rsid w:val="00190EEA"/>
    <w:rsid w:val="00191A0B"/>
    <w:rsid w:val="001920E4"/>
    <w:rsid w:val="0019266E"/>
    <w:rsid w:val="001926BB"/>
    <w:rsid w:val="0019271D"/>
    <w:rsid w:val="00194BB6"/>
    <w:rsid w:val="00196C05"/>
    <w:rsid w:val="001975EA"/>
    <w:rsid w:val="00197951"/>
    <w:rsid w:val="001A03C7"/>
    <w:rsid w:val="001A07B0"/>
    <w:rsid w:val="001A1FB1"/>
    <w:rsid w:val="001A2B7C"/>
    <w:rsid w:val="001A3B86"/>
    <w:rsid w:val="001A3CAC"/>
    <w:rsid w:val="001A4B44"/>
    <w:rsid w:val="001A5831"/>
    <w:rsid w:val="001A5D27"/>
    <w:rsid w:val="001B0252"/>
    <w:rsid w:val="001B2D14"/>
    <w:rsid w:val="001B355B"/>
    <w:rsid w:val="001B417D"/>
    <w:rsid w:val="001B4637"/>
    <w:rsid w:val="001B498E"/>
    <w:rsid w:val="001B570D"/>
    <w:rsid w:val="001B59A8"/>
    <w:rsid w:val="001B5D95"/>
    <w:rsid w:val="001B70E7"/>
    <w:rsid w:val="001B798F"/>
    <w:rsid w:val="001C032F"/>
    <w:rsid w:val="001C1BBE"/>
    <w:rsid w:val="001C2366"/>
    <w:rsid w:val="001C283F"/>
    <w:rsid w:val="001C342D"/>
    <w:rsid w:val="001C3BA1"/>
    <w:rsid w:val="001C452E"/>
    <w:rsid w:val="001C5BEF"/>
    <w:rsid w:val="001C67CC"/>
    <w:rsid w:val="001D0833"/>
    <w:rsid w:val="001D0CB9"/>
    <w:rsid w:val="001D23D8"/>
    <w:rsid w:val="001D24C7"/>
    <w:rsid w:val="001D2BB3"/>
    <w:rsid w:val="001D4E8A"/>
    <w:rsid w:val="001D4FA4"/>
    <w:rsid w:val="001D5185"/>
    <w:rsid w:val="001D674D"/>
    <w:rsid w:val="001D7969"/>
    <w:rsid w:val="001E1100"/>
    <w:rsid w:val="001E1C9E"/>
    <w:rsid w:val="001E1CF7"/>
    <w:rsid w:val="001E2A0F"/>
    <w:rsid w:val="001E366E"/>
    <w:rsid w:val="001E4CE9"/>
    <w:rsid w:val="001E4D73"/>
    <w:rsid w:val="001E6CB4"/>
    <w:rsid w:val="001E74FB"/>
    <w:rsid w:val="001E799F"/>
    <w:rsid w:val="001F1656"/>
    <w:rsid w:val="001F1E38"/>
    <w:rsid w:val="001F214A"/>
    <w:rsid w:val="001F3060"/>
    <w:rsid w:val="001F3EAB"/>
    <w:rsid w:val="001F4471"/>
    <w:rsid w:val="001F5730"/>
    <w:rsid w:val="001F5856"/>
    <w:rsid w:val="001F59E4"/>
    <w:rsid w:val="001F6A04"/>
    <w:rsid w:val="001F74D4"/>
    <w:rsid w:val="001F7D27"/>
    <w:rsid w:val="002051EE"/>
    <w:rsid w:val="00206628"/>
    <w:rsid w:val="002072DD"/>
    <w:rsid w:val="00207E90"/>
    <w:rsid w:val="00211644"/>
    <w:rsid w:val="00211746"/>
    <w:rsid w:val="00214A5F"/>
    <w:rsid w:val="00215C45"/>
    <w:rsid w:val="00216242"/>
    <w:rsid w:val="00217344"/>
    <w:rsid w:val="00220ABF"/>
    <w:rsid w:val="0022185D"/>
    <w:rsid w:val="00223277"/>
    <w:rsid w:val="0022386C"/>
    <w:rsid w:val="002244A6"/>
    <w:rsid w:val="002244B7"/>
    <w:rsid w:val="00225D13"/>
    <w:rsid w:val="00226CA3"/>
    <w:rsid w:val="00226DBA"/>
    <w:rsid w:val="002274EF"/>
    <w:rsid w:val="002305A9"/>
    <w:rsid w:val="00231379"/>
    <w:rsid w:val="0023606C"/>
    <w:rsid w:val="0023617B"/>
    <w:rsid w:val="00236DB4"/>
    <w:rsid w:val="00237E23"/>
    <w:rsid w:val="00237EC0"/>
    <w:rsid w:val="002403DF"/>
    <w:rsid w:val="00240756"/>
    <w:rsid w:val="00240D74"/>
    <w:rsid w:val="002414CB"/>
    <w:rsid w:val="002418BA"/>
    <w:rsid w:val="002424D9"/>
    <w:rsid w:val="002425F9"/>
    <w:rsid w:val="00243359"/>
    <w:rsid w:val="00243630"/>
    <w:rsid w:val="00243FE1"/>
    <w:rsid w:val="0024758B"/>
    <w:rsid w:val="00247C5E"/>
    <w:rsid w:val="00247C86"/>
    <w:rsid w:val="00250C2C"/>
    <w:rsid w:val="00250FC2"/>
    <w:rsid w:val="00250FFD"/>
    <w:rsid w:val="0025140A"/>
    <w:rsid w:val="00251918"/>
    <w:rsid w:val="002519CF"/>
    <w:rsid w:val="00251A08"/>
    <w:rsid w:val="00251A9C"/>
    <w:rsid w:val="00251E75"/>
    <w:rsid w:val="002544E5"/>
    <w:rsid w:val="002544F9"/>
    <w:rsid w:val="00254B38"/>
    <w:rsid w:val="0025501F"/>
    <w:rsid w:val="00255745"/>
    <w:rsid w:val="002565CE"/>
    <w:rsid w:val="00260355"/>
    <w:rsid w:val="002605E7"/>
    <w:rsid w:val="0026112F"/>
    <w:rsid w:val="002612D0"/>
    <w:rsid w:val="00261AD5"/>
    <w:rsid w:val="002622B0"/>
    <w:rsid w:val="00262C24"/>
    <w:rsid w:val="00264254"/>
    <w:rsid w:val="0026440C"/>
    <w:rsid w:val="002648EE"/>
    <w:rsid w:val="0027014A"/>
    <w:rsid w:val="00270BEF"/>
    <w:rsid w:val="0027341A"/>
    <w:rsid w:val="00273A04"/>
    <w:rsid w:val="0027444E"/>
    <w:rsid w:val="002748B0"/>
    <w:rsid w:val="00274C84"/>
    <w:rsid w:val="0027672A"/>
    <w:rsid w:val="00281A82"/>
    <w:rsid w:val="0028213C"/>
    <w:rsid w:val="00282D4E"/>
    <w:rsid w:val="00283EA0"/>
    <w:rsid w:val="00286224"/>
    <w:rsid w:val="002865FC"/>
    <w:rsid w:val="00286756"/>
    <w:rsid w:val="00286AAE"/>
    <w:rsid w:val="00287097"/>
    <w:rsid w:val="0029175F"/>
    <w:rsid w:val="0029285A"/>
    <w:rsid w:val="0029291C"/>
    <w:rsid w:val="00293DC2"/>
    <w:rsid w:val="002943A2"/>
    <w:rsid w:val="00294BA8"/>
    <w:rsid w:val="002950CF"/>
    <w:rsid w:val="00295C19"/>
    <w:rsid w:val="00297483"/>
    <w:rsid w:val="00297D33"/>
    <w:rsid w:val="00297EA5"/>
    <w:rsid w:val="002A0E9B"/>
    <w:rsid w:val="002A255B"/>
    <w:rsid w:val="002A2669"/>
    <w:rsid w:val="002A2E9C"/>
    <w:rsid w:val="002A3C08"/>
    <w:rsid w:val="002A3FB7"/>
    <w:rsid w:val="002A40B2"/>
    <w:rsid w:val="002A427D"/>
    <w:rsid w:val="002A7A87"/>
    <w:rsid w:val="002B2200"/>
    <w:rsid w:val="002B4511"/>
    <w:rsid w:val="002B5898"/>
    <w:rsid w:val="002B5EBF"/>
    <w:rsid w:val="002B6F40"/>
    <w:rsid w:val="002C040B"/>
    <w:rsid w:val="002C0427"/>
    <w:rsid w:val="002C0CFE"/>
    <w:rsid w:val="002C1031"/>
    <w:rsid w:val="002C30FA"/>
    <w:rsid w:val="002C3159"/>
    <w:rsid w:val="002C4398"/>
    <w:rsid w:val="002C44FA"/>
    <w:rsid w:val="002C58B2"/>
    <w:rsid w:val="002C5EB6"/>
    <w:rsid w:val="002C6B77"/>
    <w:rsid w:val="002C7AC7"/>
    <w:rsid w:val="002D00CB"/>
    <w:rsid w:val="002D253C"/>
    <w:rsid w:val="002D2949"/>
    <w:rsid w:val="002D2BDE"/>
    <w:rsid w:val="002D2E00"/>
    <w:rsid w:val="002D2E04"/>
    <w:rsid w:val="002D4593"/>
    <w:rsid w:val="002E099A"/>
    <w:rsid w:val="002E0B92"/>
    <w:rsid w:val="002E163B"/>
    <w:rsid w:val="002E419E"/>
    <w:rsid w:val="002E5590"/>
    <w:rsid w:val="002E6FFB"/>
    <w:rsid w:val="002F01B2"/>
    <w:rsid w:val="002F063A"/>
    <w:rsid w:val="002F2051"/>
    <w:rsid w:val="002F30AB"/>
    <w:rsid w:val="002F37A6"/>
    <w:rsid w:val="002F3B1E"/>
    <w:rsid w:val="002F4911"/>
    <w:rsid w:val="002F60A2"/>
    <w:rsid w:val="002F6B5B"/>
    <w:rsid w:val="002F7F41"/>
    <w:rsid w:val="003003DA"/>
    <w:rsid w:val="0030046D"/>
    <w:rsid w:val="003007E0"/>
    <w:rsid w:val="00301B72"/>
    <w:rsid w:val="00302B11"/>
    <w:rsid w:val="00303810"/>
    <w:rsid w:val="00303C6B"/>
    <w:rsid w:val="00306806"/>
    <w:rsid w:val="00306B24"/>
    <w:rsid w:val="003071CD"/>
    <w:rsid w:val="00310945"/>
    <w:rsid w:val="00311019"/>
    <w:rsid w:val="00312726"/>
    <w:rsid w:val="00313A9C"/>
    <w:rsid w:val="00314476"/>
    <w:rsid w:val="003146D7"/>
    <w:rsid w:val="00314B9C"/>
    <w:rsid w:val="003151A6"/>
    <w:rsid w:val="00316CE9"/>
    <w:rsid w:val="0031713A"/>
    <w:rsid w:val="0031715B"/>
    <w:rsid w:val="003200A0"/>
    <w:rsid w:val="0032021B"/>
    <w:rsid w:val="003202F6"/>
    <w:rsid w:val="0032093E"/>
    <w:rsid w:val="00320962"/>
    <w:rsid w:val="00320CA8"/>
    <w:rsid w:val="003214FA"/>
    <w:rsid w:val="0032187F"/>
    <w:rsid w:val="003218EC"/>
    <w:rsid w:val="00322790"/>
    <w:rsid w:val="003229D9"/>
    <w:rsid w:val="00323E8B"/>
    <w:rsid w:val="00324334"/>
    <w:rsid w:val="0032571B"/>
    <w:rsid w:val="003259B9"/>
    <w:rsid w:val="00327F17"/>
    <w:rsid w:val="00330955"/>
    <w:rsid w:val="00331076"/>
    <w:rsid w:val="003310F2"/>
    <w:rsid w:val="00332F1C"/>
    <w:rsid w:val="003330BF"/>
    <w:rsid w:val="00333850"/>
    <w:rsid w:val="00333C97"/>
    <w:rsid w:val="003340B7"/>
    <w:rsid w:val="0033643D"/>
    <w:rsid w:val="0033786E"/>
    <w:rsid w:val="003379A6"/>
    <w:rsid w:val="00340374"/>
    <w:rsid w:val="00341098"/>
    <w:rsid w:val="00341468"/>
    <w:rsid w:val="003432A9"/>
    <w:rsid w:val="00345071"/>
    <w:rsid w:val="003451DF"/>
    <w:rsid w:val="003454F4"/>
    <w:rsid w:val="003466C6"/>
    <w:rsid w:val="00346B1D"/>
    <w:rsid w:val="003476D8"/>
    <w:rsid w:val="00347CC0"/>
    <w:rsid w:val="003537B3"/>
    <w:rsid w:val="0035381B"/>
    <w:rsid w:val="003539A1"/>
    <w:rsid w:val="003543FB"/>
    <w:rsid w:val="00354A01"/>
    <w:rsid w:val="003568AA"/>
    <w:rsid w:val="00357445"/>
    <w:rsid w:val="00357A81"/>
    <w:rsid w:val="0036010A"/>
    <w:rsid w:val="00360C49"/>
    <w:rsid w:val="003616AE"/>
    <w:rsid w:val="00361EE2"/>
    <w:rsid w:val="00364C02"/>
    <w:rsid w:val="00364DD5"/>
    <w:rsid w:val="00364F94"/>
    <w:rsid w:val="00365B0C"/>
    <w:rsid w:val="00366324"/>
    <w:rsid w:val="0036734D"/>
    <w:rsid w:val="00371103"/>
    <w:rsid w:val="00371F7A"/>
    <w:rsid w:val="003728CC"/>
    <w:rsid w:val="00372B1C"/>
    <w:rsid w:val="00374987"/>
    <w:rsid w:val="00376ABA"/>
    <w:rsid w:val="003777C1"/>
    <w:rsid w:val="0038023C"/>
    <w:rsid w:val="003812C6"/>
    <w:rsid w:val="0038130D"/>
    <w:rsid w:val="003817E3"/>
    <w:rsid w:val="00383735"/>
    <w:rsid w:val="00384DAD"/>
    <w:rsid w:val="00385C04"/>
    <w:rsid w:val="00385DF4"/>
    <w:rsid w:val="00386520"/>
    <w:rsid w:val="003865AB"/>
    <w:rsid w:val="00386792"/>
    <w:rsid w:val="00386804"/>
    <w:rsid w:val="00386978"/>
    <w:rsid w:val="00390733"/>
    <w:rsid w:val="00390D99"/>
    <w:rsid w:val="003914FD"/>
    <w:rsid w:val="00391E4F"/>
    <w:rsid w:val="003931E4"/>
    <w:rsid w:val="003961B8"/>
    <w:rsid w:val="00396912"/>
    <w:rsid w:val="00397438"/>
    <w:rsid w:val="003978BC"/>
    <w:rsid w:val="003A0650"/>
    <w:rsid w:val="003A2B02"/>
    <w:rsid w:val="003A38C5"/>
    <w:rsid w:val="003A3D6A"/>
    <w:rsid w:val="003A4009"/>
    <w:rsid w:val="003A5ED3"/>
    <w:rsid w:val="003A6DB2"/>
    <w:rsid w:val="003B01D0"/>
    <w:rsid w:val="003B03F2"/>
    <w:rsid w:val="003B0E06"/>
    <w:rsid w:val="003B1A24"/>
    <w:rsid w:val="003B1B7C"/>
    <w:rsid w:val="003B28C8"/>
    <w:rsid w:val="003B5F97"/>
    <w:rsid w:val="003B64B5"/>
    <w:rsid w:val="003B72E7"/>
    <w:rsid w:val="003B7882"/>
    <w:rsid w:val="003B7EE9"/>
    <w:rsid w:val="003C49B4"/>
    <w:rsid w:val="003C53CF"/>
    <w:rsid w:val="003C61BA"/>
    <w:rsid w:val="003C6367"/>
    <w:rsid w:val="003C6EC2"/>
    <w:rsid w:val="003C78CD"/>
    <w:rsid w:val="003D0988"/>
    <w:rsid w:val="003D13A2"/>
    <w:rsid w:val="003D2108"/>
    <w:rsid w:val="003D2201"/>
    <w:rsid w:val="003D22E1"/>
    <w:rsid w:val="003D341D"/>
    <w:rsid w:val="003D4103"/>
    <w:rsid w:val="003D4472"/>
    <w:rsid w:val="003D544E"/>
    <w:rsid w:val="003D597F"/>
    <w:rsid w:val="003D6327"/>
    <w:rsid w:val="003D64FD"/>
    <w:rsid w:val="003D6695"/>
    <w:rsid w:val="003D722A"/>
    <w:rsid w:val="003E06E5"/>
    <w:rsid w:val="003E0E25"/>
    <w:rsid w:val="003E1670"/>
    <w:rsid w:val="003E16A1"/>
    <w:rsid w:val="003E32A2"/>
    <w:rsid w:val="003E4D26"/>
    <w:rsid w:val="003E5BD2"/>
    <w:rsid w:val="003E673D"/>
    <w:rsid w:val="003F0090"/>
    <w:rsid w:val="003F06BE"/>
    <w:rsid w:val="003F20A3"/>
    <w:rsid w:val="003F20DD"/>
    <w:rsid w:val="003F3089"/>
    <w:rsid w:val="003F56B7"/>
    <w:rsid w:val="003F5950"/>
    <w:rsid w:val="003F6022"/>
    <w:rsid w:val="003F7210"/>
    <w:rsid w:val="003F7304"/>
    <w:rsid w:val="003F7965"/>
    <w:rsid w:val="0040166A"/>
    <w:rsid w:val="004017EC"/>
    <w:rsid w:val="00402A85"/>
    <w:rsid w:val="00403E56"/>
    <w:rsid w:val="004044B6"/>
    <w:rsid w:val="004058A3"/>
    <w:rsid w:val="004063BB"/>
    <w:rsid w:val="00407907"/>
    <w:rsid w:val="00407F70"/>
    <w:rsid w:val="00410146"/>
    <w:rsid w:val="00410600"/>
    <w:rsid w:val="0041191A"/>
    <w:rsid w:val="00411AA2"/>
    <w:rsid w:val="00411AFB"/>
    <w:rsid w:val="00413539"/>
    <w:rsid w:val="004161F2"/>
    <w:rsid w:val="00417EF3"/>
    <w:rsid w:val="004230B3"/>
    <w:rsid w:val="004248C5"/>
    <w:rsid w:val="00425176"/>
    <w:rsid w:val="004253E3"/>
    <w:rsid w:val="00425BC0"/>
    <w:rsid w:val="00425E11"/>
    <w:rsid w:val="00426751"/>
    <w:rsid w:val="0042697F"/>
    <w:rsid w:val="00430016"/>
    <w:rsid w:val="004319EA"/>
    <w:rsid w:val="00431DEE"/>
    <w:rsid w:val="00432373"/>
    <w:rsid w:val="00433D8B"/>
    <w:rsid w:val="00435656"/>
    <w:rsid w:val="0043567F"/>
    <w:rsid w:val="004374FF"/>
    <w:rsid w:val="00437D98"/>
    <w:rsid w:val="0044160E"/>
    <w:rsid w:val="00442237"/>
    <w:rsid w:val="00443009"/>
    <w:rsid w:val="0044421A"/>
    <w:rsid w:val="0044438C"/>
    <w:rsid w:val="00444468"/>
    <w:rsid w:val="0044490D"/>
    <w:rsid w:val="00444A18"/>
    <w:rsid w:val="00447DBB"/>
    <w:rsid w:val="00450A70"/>
    <w:rsid w:val="00450EA3"/>
    <w:rsid w:val="004536EC"/>
    <w:rsid w:val="00455117"/>
    <w:rsid w:val="00455410"/>
    <w:rsid w:val="00455454"/>
    <w:rsid w:val="00456266"/>
    <w:rsid w:val="004563A9"/>
    <w:rsid w:val="00457998"/>
    <w:rsid w:val="00460ED7"/>
    <w:rsid w:val="004625CD"/>
    <w:rsid w:val="00464F7B"/>
    <w:rsid w:val="004664C9"/>
    <w:rsid w:val="00466B39"/>
    <w:rsid w:val="00466EC0"/>
    <w:rsid w:val="00467F31"/>
    <w:rsid w:val="004701FC"/>
    <w:rsid w:val="004718E5"/>
    <w:rsid w:val="00475A43"/>
    <w:rsid w:val="00475FF6"/>
    <w:rsid w:val="004761B9"/>
    <w:rsid w:val="00476744"/>
    <w:rsid w:val="00476EAA"/>
    <w:rsid w:val="0047776B"/>
    <w:rsid w:val="00480460"/>
    <w:rsid w:val="004830E4"/>
    <w:rsid w:val="0048337A"/>
    <w:rsid w:val="00483611"/>
    <w:rsid w:val="00484159"/>
    <w:rsid w:val="00485575"/>
    <w:rsid w:val="004879B7"/>
    <w:rsid w:val="00487D85"/>
    <w:rsid w:val="00490D32"/>
    <w:rsid w:val="004911C2"/>
    <w:rsid w:val="0049228D"/>
    <w:rsid w:val="00493B05"/>
    <w:rsid w:val="00494A19"/>
    <w:rsid w:val="004A0A0A"/>
    <w:rsid w:val="004A1909"/>
    <w:rsid w:val="004A1ED9"/>
    <w:rsid w:val="004A2872"/>
    <w:rsid w:val="004A3755"/>
    <w:rsid w:val="004A41BC"/>
    <w:rsid w:val="004A4514"/>
    <w:rsid w:val="004A49E8"/>
    <w:rsid w:val="004A56D2"/>
    <w:rsid w:val="004A76EF"/>
    <w:rsid w:val="004A7DBB"/>
    <w:rsid w:val="004B168B"/>
    <w:rsid w:val="004B21AB"/>
    <w:rsid w:val="004B3D76"/>
    <w:rsid w:val="004B3ECC"/>
    <w:rsid w:val="004B4669"/>
    <w:rsid w:val="004B5CFD"/>
    <w:rsid w:val="004B7DF3"/>
    <w:rsid w:val="004C0416"/>
    <w:rsid w:val="004C050F"/>
    <w:rsid w:val="004C0BF3"/>
    <w:rsid w:val="004C18F8"/>
    <w:rsid w:val="004C48FC"/>
    <w:rsid w:val="004C65D8"/>
    <w:rsid w:val="004D015D"/>
    <w:rsid w:val="004D11A9"/>
    <w:rsid w:val="004D3C13"/>
    <w:rsid w:val="004D3D4D"/>
    <w:rsid w:val="004D4152"/>
    <w:rsid w:val="004D4566"/>
    <w:rsid w:val="004E0125"/>
    <w:rsid w:val="004E0679"/>
    <w:rsid w:val="004E0D81"/>
    <w:rsid w:val="004E15B1"/>
    <w:rsid w:val="004E181A"/>
    <w:rsid w:val="004E1FF7"/>
    <w:rsid w:val="004E2A6E"/>
    <w:rsid w:val="004E2A95"/>
    <w:rsid w:val="004F0535"/>
    <w:rsid w:val="004F1A40"/>
    <w:rsid w:val="004F236E"/>
    <w:rsid w:val="004F4FB6"/>
    <w:rsid w:val="004F6056"/>
    <w:rsid w:val="004F65FF"/>
    <w:rsid w:val="004F6676"/>
    <w:rsid w:val="00500066"/>
    <w:rsid w:val="00500770"/>
    <w:rsid w:val="00500BFB"/>
    <w:rsid w:val="005041D9"/>
    <w:rsid w:val="0050447E"/>
    <w:rsid w:val="0050493E"/>
    <w:rsid w:val="005054D5"/>
    <w:rsid w:val="00505AFE"/>
    <w:rsid w:val="0050670C"/>
    <w:rsid w:val="00506AFC"/>
    <w:rsid w:val="00512C83"/>
    <w:rsid w:val="00512FB0"/>
    <w:rsid w:val="0051350F"/>
    <w:rsid w:val="00515950"/>
    <w:rsid w:val="005162AC"/>
    <w:rsid w:val="005207D7"/>
    <w:rsid w:val="00520958"/>
    <w:rsid w:val="00520E4D"/>
    <w:rsid w:val="0052351B"/>
    <w:rsid w:val="00523E1D"/>
    <w:rsid w:val="00523F27"/>
    <w:rsid w:val="005270D0"/>
    <w:rsid w:val="005327FA"/>
    <w:rsid w:val="00533384"/>
    <w:rsid w:val="0053394F"/>
    <w:rsid w:val="00534745"/>
    <w:rsid w:val="005375AC"/>
    <w:rsid w:val="00541446"/>
    <w:rsid w:val="00541803"/>
    <w:rsid w:val="005425A6"/>
    <w:rsid w:val="00542AD8"/>
    <w:rsid w:val="0054312C"/>
    <w:rsid w:val="00543D7C"/>
    <w:rsid w:val="00543F4C"/>
    <w:rsid w:val="00545641"/>
    <w:rsid w:val="00545FD6"/>
    <w:rsid w:val="00546667"/>
    <w:rsid w:val="0054740B"/>
    <w:rsid w:val="00547DE3"/>
    <w:rsid w:val="00551684"/>
    <w:rsid w:val="00551D4D"/>
    <w:rsid w:val="00552A09"/>
    <w:rsid w:val="005534D0"/>
    <w:rsid w:val="00553B7C"/>
    <w:rsid w:val="005540EF"/>
    <w:rsid w:val="005546DA"/>
    <w:rsid w:val="005556EA"/>
    <w:rsid w:val="00555AE6"/>
    <w:rsid w:val="00556CD5"/>
    <w:rsid w:val="00557E29"/>
    <w:rsid w:val="00561267"/>
    <w:rsid w:val="00561831"/>
    <w:rsid w:val="00561FAA"/>
    <w:rsid w:val="005623B5"/>
    <w:rsid w:val="00562A05"/>
    <w:rsid w:val="00562FDE"/>
    <w:rsid w:val="00564B94"/>
    <w:rsid w:val="005652EB"/>
    <w:rsid w:val="00565633"/>
    <w:rsid w:val="005660DD"/>
    <w:rsid w:val="0056638C"/>
    <w:rsid w:val="0056726E"/>
    <w:rsid w:val="00567380"/>
    <w:rsid w:val="00571D0E"/>
    <w:rsid w:val="0057206A"/>
    <w:rsid w:val="00572B0B"/>
    <w:rsid w:val="005732BD"/>
    <w:rsid w:val="00573687"/>
    <w:rsid w:val="005740BB"/>
    <w:rsid w:val="00574CD6"/>
    <w:rsid w:val="005752A0"/>
    <w:rsid w:val="0057546A"/>
    <w:rsid w:val="00575FAF"/>
    <w:rsid w:val="005769BF"/>
    <w:rsid w:val="00577CFB"/>
    <w:rsid w:val="00580232"/>
    <w:rsid w:val="00581921"/>
    <w:rsid w:val="00581E07"/>
    <w:rsid w:val="005822A0"/>
    <w:rsid w:val="0058364D"/>
    <w:rsid w:val="00583C83"/>
    <w:rsid w:val="00584814"/>
    <w:rsid w:val="005853DB"/>
    <w:rsid w:val="005856C2"/>
    <w:rsid w:val="00585BC8"/>
    <w:rsid w:val="00586165"/>
    <w:rsid w:val="00586A29"/>
    <w:rsid w:val="00587B94"/>
    <w:rsid w:val="00587E9C"/>
    <w:rsid w:val="00590FE2"/>
    <w:rsid w:val="005926B7"/>
    <w:rsid w:val="00593E2B"/>
    <w:rsid w:val="00594933"/>
    <w:rsid w:val="00595668"/>
    <w:rsid w:val="00595B0B"/>
    <w:rsid w:val="00595B83"/>
    <w:rsid w:val="00595C1F"/>
    <w:rsid w:val="00596225"/>
    <w:rsid w:val="00596C93"/>
    <w:rsid w:val="005970B1"/>
    <w:rsid w:val="00597B95"/>
    <w:rsid w:val="005A0E91"/>
    <w:rsid w:val="005A15C3"/>
    <w:rsid w:val="005A3252"/>
    <w:rsid w:val="005A368F"/>
    <w:rsid w:val="005A3F90"/>
    <w:rsid w:val="005A479A"/>
    <w:rsid w:val="005A5814"/>
    <w:rsid w:val="005A7345"/>
    <w:rsid w:val="005A7497"/>
    <w:rsid w:val="005A7E66"/>
    <w:rsid w:val="005A7F9D"/>
    <w:rsid w:val="005B0C06"/>
    <w:rsid w:val="005B0C68"/>
    <w:rsid w:val="005B2A76"/>
    <w:rsid w:val="005B5300"/>
    <w:rsid w:val="005B59AD"/>
    <w:rsid w:val="005B6E40"/>
    <w:rsid w:val="005B6FBD"/>
    <w:rsid w:val="005C15A4"/>
    <w:rsid w:val="005C2F69"/>
    <w:rsid w:val="005C4021"/>
    <w:rsid w:val="005C47AB"/>
    <w:rsid w:val="005C47D5"/>
    <w:rsid w:val="005C4874"/>
    <w:rsid w:val="005C5D58"/>
    <w:rsid w:val="005C5D8E"/>
    <w:rsid w:val="005C70F0"/>
    <w:rsid w:val="005C7226"/>
    <w:rsid w:val="005C7446"/>
    <w:rsid w:val="005D20EE"/>
    <w:rsid w:val="005D341F"/>
    <w:rsid w:val="005D3535"/>
    <w:rsid w:val="005D3F00"/>
    <w:rsid w:val="005D4815"/>
    <w:rsid w:val="005D5903"/>
    <w:rsid w:val="005D6EA9"/>
    <w:rsid w:val="005D6EB2"/>
    <w:rsid w:val="005E0A28"/>
    <w:rsid w:val="005E25C4"/>
    <w:rsid w:val="005E280A"/>
    <w:rsid w:val="005E2EF3"/>
    <w:rsid w:val="005E3CE2"/>
    <w:rsid w:val="005E40B5"/>
    <w:rsid w:val="005E5F67"/>
    <w:rsid w:val="005E6160"/>
    <w:rsid w:val="005F0551"/>
    <w:rsid w:val="005F1D2C"/>
    <w:rsid w:val="005F1E3B"/>
    <w:rsid w:val="005F24A3"/>
    <w:rsid w:val="005F2618"/>
    <w:rsid w:val="005F2943"/>
    <w:rsid w:val="005F2EE1"/>
    <w:rsid w:val="005F33B8"/>
    <w:rsid w:val="005F48EC"/>
    <w:rsid w:val="005F49E6"/>
    <w:rsid w:val="005F4DF2"/>
    <w:rsid w:val="005F59A5"/>
    <w:rsid w:val="005F5A4F"/>
    <w:rsid w:val="005F7274"/>
    <w:rsid w:val="005F7466"/>
    <w:rsid w:val="005F7ACD"/>
    <w:rsid w:val="00601629"/>
    <w:rsid w:val="00601B9D"/>
    <w:rsid w:val="00604F57"/>
    <w:rsid w:val="0060553A"/>
    <w:rsid w:val="00605F85"/>
    <w:rsid w:val="00606440"/>
    <w:rsid w:val="006068B8"/>
    <w:rsid w:val="00606E01"/>
    <w:rsid w:val="006103DF"/>
    <w:rsid w:val="00610560"/>
    <w:rsid w:val="006108EA"/>
    <w:rsid w:val="00610F8C"/>
    <w:rsid w:val="0061102D"/>
    <w:rsid w:val="00611A88"/>
    <w:rsid w:val="00612EA8"/>
    <w:rsid w:val="006136CB"/>
    <w:rsid w:val="006153F0"/>
    <w:rsid w:val="00615941"/>
    <w:rsid w:val="00615D0B"/>
    <w:rsid w:val="00617496"/>
    <w:rsid w:val="00617AC7"/>
    <w:rsid w:val="00617DF3"/>
    <w:rsid w:val="006209D4"/>
    <w:rsid w:val="00622AB8"/>
    <w:rsid w:val="00623921"/>
    <w:rsid w:val="00623BDA"/>
    <w:rsid w:val="0062426D"/>
    <w:rsid w:val="006242D1"/>
    <w:rsid w:val="00624398"/>
    <w:rsid w:val="0062614C"/>
    <w:rsid w:val="0062687F"/>
    <w:rsid w:val="00626D71"/>
    <w:rsid w:val="006271AA"/>
    <w:rsid w:val="0063010A"/>
    <w:rsid w:val="00630DF8"/>
    <w:rsid w:val="006316A6"/>
    <w:rsid w:val="00632085"/>
    <w:rsid w:val="00632FEE"/>
    <w:rsid w:val="00633FE4"/>
    <w:rsid w:val="006344E9"/>
    <w:rsid w:val="006358DA"/>
    <w:rsid w:val="00636F67"/>
    <w:rsid w:val="006414CB"/>
    <w:rsid w:val="00643208"/>
    <w:rsid w:val="00645F8B"/>
    <w:rsid w:val="006460A0"/>
    <w:rsid w:val="006463CB"/>
    <w:rsid w:val="00647E45"/>
    <w:rsid w:val="006527AF"/>
    <w:rsid w:val="00652BBB"/>
    <w:rsid w:val="00652F7A"/>
    <w:rsid w:val="00653B43"/>
    <w:rsid w:val="00653F7A"/>
    <w:rsid w:val="0065491A"/>
    <w:rsid w:val="0065508B"/>
    <w:rsid w:val="006578FB"/>
    <w:rsid w:val="0066021E"/>
    <w:rsid w:val="00660EF8"/>
    <w:rsid w:val="006615FD"/>
    <w:rsid w:val="00661D27"/>
    <w:rsid w:val="00663F92"/>
    <w:rsid w:val="00664C19"/>
    <w:rsid w:val="00664E88"/>
    <w:rsid w:val="006650CF"/>
    <w:rsid w:val="0066756E"/>
    <w:rsid w:val="00667C2C"/>
    <w:rsid w:val="006710CC"/>
    <w:rsid w:val="00671A5F"/>
    <w:rsid w:val="00673E34"/>
    <w:rsid w:val="00677A9A"/>
    <w:rsid w:val="006812F2"/>
    <w:rsid w:val="0068151F"/>
    <w:rsid w:val="00682483"/>
    <w:rsid w:val="00682C3F"/>
    <w:rsid w:val="00683E0A"/>
    <w:rsid w:val="0068494E"/>
    <w:rsid w:val="0068779D"/>
    <w:rsid w:val="0069018E"/>
    <w:rsid w:val="00690420"/>
    <w:rsid w:val="00690583"/>
    <w:rsid w:val="00690674"/>
    <w:rsid w:val="0069071B"/>
    <w:rsid w:val="0069077C"/>
    <w:rsid w:val="00690D7A"/>
    <w:rsid w:val="00691E1F"/>
    <w:rsid w:val="00692402"/>
    <w:rsid w:val="00693585"/>
    <w:rsid w:val="00693DB2"/>
    <w:rsid w:val="00694DD8"/>
    <w:rsid w:val="00696354"/>
    <w:rsid w:val="006974EA"/>
    <w:rsid w:val="006A0639"/>
    <w:rsid w:val="006A1B5F"/>
    <w:rsid w:val="006A1EE3"/>
    <w:rsid w:val="006A2CCB"/>
    <w:rsid w:val="006A37E5"/>
    <w:rsid w:val="006A4826"/>
    <w:rsid w:val="006A53A2"/>
    <w:rsid w:val="006A6DD7"/>
    <w:rsid w:val="006A6E2B"/>
    <w:rsid w:val="006A7145"/>
    <w:rsid w:val="006A76FF"/>
    <w:rsid w:val="006A7F28"/>
    <w:rsid w:val="006B0929"/>
    <w:rsid w:val="006B280D"/>
    <w:rsid w:val="006B300D"/>
    <w:rsid w:val="006B5AA9"/>
    <w:rsid w:val="006B5B78"/>
    <w:rsid w:val="006B6C11"/>
    <w:rsid w:val="006B6F0F"/>
    <w:rsid w:val="006B7C42"/>
    <w:rsid w:val="006C0414"/>
    <w:rsid w:val="006C06D4"/>
    <w:rsid w:val="006C10EB"/>
    <w:rsid w:val="006C16D7"/>
    <w:rsid w:val="006C1748"/>
    <w:rsid w:val="006C1A12"/>
    <w:rsid w:val="006C30D4"/>
    <w:rsid w:val="006C333D"/>
    <w:rsid w:val="006C543A"/>
    <w:rsid w:val="006C5715"/>
    <w:rsid w:val="006C5B1C"/>
    <w:rsid w:val="006D440F"/>
    <w:rsid w:val="006D465A"/>
    <w:rsid w:val="006D5154"/>
    <w:rsid w:val="006D580F"/>
    <w:rsid w:val="006D5FA0"/>
    <w:rsid w:val="006D6442"/>
    <w:rsid w:val="006D74D1"/>
    <w:rsid w:val="006D78CC"/>
    <w:rsid w:val="006E143B"/>
    <w:rsid w:val="006E190F"/>
    <w:rsid w:val="006E419D"/>
    <w:rsid w:val="006E45D1"/>
    <w:rsid w:val="006E4C9D"/>
    <w:rsid w:val="006E4D89"/>
    <w:rsid w:val="006E5233"/>
    <w:rsid w:val="006E549D"/>
    <w:rsid w:val="006E5E9A"/>
    <w:rsid w:val="006E5F5E"/>
    <w:rsid w:val="006E7149"/>
    <w:rsid w:val="006E73FC"/>
    <w:rsid w:val="006E7657"/>
    <w:rsid w:val="006E7EBD"/>
    <w:rsid w:val="006F1019"/>
    <w:rsid w:val="006F147D"/>
    <w:rsid w:val="006F3011"/>
    <w:rsid w:val="006F324D"/>
    <w:rsid w:val="006F51D8"/>
    <w:rsid w:val="006F684D"/>
    <w:rsid w:val="006F7303"/>
    <w:rsid w:val="006F7F3E"/>
    <w:rsid w:val="007003B5"/>
    <w:rsid w:val="007018E2"/>
    <w:rsid w:val="00701C8E"/>
    <w:rsid w:val="0071010C"/>
    <w:rsid w:val="00710245"/>
    <w:rsid w:val="00710488"/>
    <w:rsid w:val="007118AF"/>
    <w:rsid w:val="0071225B"/>
    <w:rsid w:val="0071388D"/>
    <w:rsid w:val="00713B79"/>
    <w:rsid w:val="0071594B"/>
    <w:rsid w:val="00716039"/>
    <w:rsid w:val="007217DB"/>
    <w:rsid w:val="00721EB5"/>
    <w:rsid w:val="00724E29"/>
    <w:rsid w:val="00724EF7"/>
    <w:rsid w:val="007258FC"/>
    <w:rsid w:val="00725B92"/>
    <w:rsid w:val="007265D2"/>
    <w:rsid w:val="00726E73"/>
    <w:rsid w:val="0073312C"/>
    <w:rsid w:val="007337A9"/>
    <w:rsid w:val="0073464A"/>
    <w:rsid w:val="0073581C"/>
    <w:rsid w:val="00735AF8"/>
    <w:rsid w:val="00735C83"/>
    <w:rsid w:val="007373AD"/>
    <w:rsid w:val="00737437"/>
    <w:rsid w:val="00737ED0"/>
    <w:rsid w:val="00740FA1"/>
    <w:rsid w:val="00744CF7"/>
    <w:rsid w:val="00745BA1"/>
    <w:rsid w:val="007471CC"/>
    <w:rsid w:val="007472E1"/>
    <w:rsid w:val="007473DC"/>
    <w:rsid w:val="00747C1A"/>
    <w:rsid w:val="00750C2D"/>
    <w:rsid w:val="007518CC"/>
    <w:rsid w:val="00752345"/>
    <w:rsid w:val="00752993"/>
    <w:rsid w:val="00752DA6"/>
    <w:rsid w:val="0075337A"/>
    <w:rsid w:val="00754F1B"/>
    <w:rsid w:val="00755238"/>
    <w:rsid w:val="00756A2A"/>
    <w:rsid w:val="00757680"/>
    <w:rsid w:val="007606BF"/>
    <w:rsid w:val="00761525"/>
    <w:rsid w:val="0076162D"/>
    <w:rsid w:val="007636A6"/>
    <w:rsid w:val="007636BD"/>
    <w:rsid w:val="0076477B"/>
    <w:rsid w:val="00764797"/>
    <w:rsid w:val="00764EA3"/>
    <w:rsid w:val="00765122"/>
    <w:rsid w:val="00765DCF"/>
    <w:rsid w:val="0076640E"/>
    <w:rsid w:val="00766858"/>
    <w:rsid w:val="0077026F"/>
    <w:rsid w:val="0077108B"/>
    <w:rsid w:val="0077224C"/>
    <w:rsid w:val="00774231"/>
    <w:rsid w:val="00775904"/>
    <w:rsid w:val="0077759B"/>
    <w:rsid w:val="00777913"/>
    <w:rsid w:val="00781D53"/>
    <w:rsid w:val="00781EDB"/>
    <w:rsid w:val="00781F8B"/>
    <w:rsid w:val="007843D2"/>
    <w:rsid w:val="007860E6"/>
    <w:rsid w:val="00786C9B"/>
    <w:rsid w:val="00787460"/>
    <w:rsid w:val="00787509"/>
    <w:rsid w:val="0078755A"/>
    <w:rsid w:val="0079028B"/>
    <w:rsid w:val="007914B2"/>
    <w:rsid w:val="007937EB"/>
    <w:rsid w:val="00793E64"/>
    <w:rsid w:val="007943D9"/>
    <w:rsid w:val="00794619"/>
    <w:rsid w:val="00795239"/>
    <w:rsid w:val="00796661"/>
    <w:rsid w:val="007972A2"/>
    <w:rsid w:val="0079763D"/>
    <w:rsid w:val="007A0D69"/>
    <w:rsid w:val="007A35EA"/>
    <w:rsid w:val="007A4B4D"/>
    <w:rsid w:val="007A56E4"/>
    <w:rsid w:val="007A767D"/>
    <w:rsid w:val="007A7895"/>
    <w:rsid w:val="007B07CF"/>
    <w:rsid w:val="007B0D57"/>
    <w:rsid w:val="007B15F0"/>
    <w:rsid w:val="007B1BC9"/>
    <w:rsid w:val="007B1C7C"/>
    <w:rsid w:val="007B213C"/>
    <w:rsid w:val="007B4284"/>
    <w:rsid w:val="007B5A68"/>
    <w:rsid w:val="007B7F93"/>
    <w:rsid w:val="007C0832"/>
    <w:rsid w:val="007C1657"/>
    <w:rsid w:val="007C18CC"/>
    <w:rsid w:val="007C22F2"/>
    <w:rsid w:val="007C384D"/>
    <w:rsid w:val="007C398B"/>
    <w:rsid w:val="007C44E0"/>
    <w:rsid w:val="007C664B"/>
    <w:rsid w:val="007C68C6"/>
    <w:rsid w:val="007C7AFD"/>
    <w:rsid w:val="007C7D38"/>
    <w:rsid w:val="007C7E73"/>
    <w:rsid w:val="007D0871"/>
    <w:rsid w:val="007D148A"/>
    <w:rsid w:val="007D1DF5"/>
    <w:rsid w:val="007D270E"/>
    <w:rsid w:val="007D2AFA"/>
    <w:rsid w:val="007D2E59"/>
    <w:rsid w:val="007D3702"/>
    <w:rsid w:val="007D3780"/>
    <w:rsid w:val="007D3CA1"/>
    <w:rsid w:val="007D42FB"/>
    <w:rsid w:val="007E0676"/>
    <w:rsid w:val="007E17F8"/>
    <w:rsid w:val="007E1F7D"/>
    <w:rsid w:val="007E1FDC"/>
    <w:rsid w:val="007E2685"/>
    <w:rsid w:val="007E3469"/>
    <w:rsid w:val="007E4DA0"/>
    <w:rsid w:val="007E50FE"/>
    <w:rsid w:val="007E6179"/>
    <w:rsid w:val="007E6747"/>
    <w:rsid w:val="007F08CA"/>
    <w:rsid w:val="007F1651"/>
    <w:rsid w:val="007F2163"/>
    <w:rsid w:val="007F2DDD"/>
    <w:rsid w:val="007F3C3F"/>
    <w:rsid w:val="007F453D"/>
    <w:rsid w:val="007F4A0B"/>
    <w:rsid w:val="007F51B6"/>
    <w:rsid w:val="007F5617"/>
    <w:rsid w:val="007F5FBA"/>
    <w:rsid w:val="007F61F8"/>
    <w:rsid w:val="007F6818"/>
    <w:rsid w:val="007F6A9E"/>
    <w:rsid w:val="0080097B"/>
    <w:rsid w:val="00800D9F"/>
    <w:rsid w:val="008021C0"/>
    <w:rsid w:val="0080285A"/>
    <w:rsid w:val="00802C04"/>
    <w:rsid w:val="0080313C"/>
    <w:rsid w:val="008035BE"/>
    <w:rsid w:val="008035F1"/>
    <w:rsid w:val="00803EDD"/>
    <w:rsid w:val="00804CEB"/>
    <w:rsid w:val="00805B3A"/>
    <w:rsid w:val="0081072E"/>
    <w:rsid w:val="00811BCD"/>
    <w:rsid w:val="008127EE"/>
    <w:rsid w:val="00815A35"/>
    <w:rsid w:val="00815FC3"/>
    <w:rsid w:val="00816636"/>
    <w:rsid w:val="00816EA2"/>
    <w:rsid w:val="008177EC"/>
    <w:rsid w:val="00817D1C"/>
    <w:rsid w:val="00821608"/>
    <w:rsid w:val="008216F0"/>
    <w:rsid w:val="0082282D"/>
    <w:rsid w:val="008233E1"/>
    <w:rsid w:val="008250E4"/>
    <w:rsid w:val="00826007"/>
    <w:rsid w:val="00826BAB"/>
    <w:rsid w:val="00827ABE"/>
    <w:rsid w:val="0083144F"/>
    <w:rsid w:val="008327BF"/>
    <w:rsid w:val="008357D8"/>
    <w:rsid w:val="008359FD"/>
    <w:rsid w:val="00837DDF"/>
    <w:rsid w:val="00841162"/>
    <w:rsid w:val="008414D4"/>
    <w:rsid w:val="0084167B"/>
    <w:rsid w:val="00841F74"/>
    <w:rsid w:val="00843310"/>
    <w:rsid w:val="008451AA"/>
    <w:rsid w:val="00845CD7"/>
    <w:rsid w:val="00846D8B"/>
    <w:rsid w:val="00846F61"/>
    <w:rsid w:val="008508DF"/>
    <w:rsid w:val="00851282"/>
    <w:rsid w:val="0085161B"/>
    <w:rsid w:val="00851C0B"/>
    <w:rsid w:val="00852074"/>
    <w:rsid w:val="00853A42"/>
    <w:rsid w:val="00855632"/>
    <w:rsid w:val="00856B05"/>
    <w:rsid w:val="00856C6B"/>
    <w:rsid w:val="00856DCB"/>
    <w:rsid w:val="00860BA7"/>
    <w:rsid w:val="00860C4E"/>
    <w:rsid w:val="00862253"/>
    <w:rsid w:val="00862388"/>
    <w:rsid w:val="0086266C"/>
    <w:rsid w:val="00863190"/>
    <w:rsid w:val="00865289"/>
    <w:rsid w:val="00865D78"/>
    <w:rsid w:val="00866C0A"/>
    <w:rsid w:val="00867B35"/>
    <w:rsid w:val="00870831"/>
    <w:rsid w:val="00870BEE"/>
    <w:rsid w:val="00870E4F"/>
    <w:rsid w:val="00870E9B"/>
    <w:rsid w:val="00871CA9"/>
    <w:rsid w:val="00871CB5"/>
    <w:rsid w:val="00873BE1"/>
    <w:rsid w:val="00874C8B"/>
    <w:rsid w:val="0087545F"/>
    <w:rsid w:val="00876952"/>
    <w:rsid w:val="008776B6"/>
    <w:rsid w:val="00880C09"/>
    <w:rsid w:val="008820CA"/>
    <w:rsid w:val="00883521"/>
    <w:rsid w:val="0088377A"/>
    <w:rsid w:val="00885566"/>
    <w:rsid w:val="008861E9"/>
    <w:rsid w:val="0088738F"/>
    <w:rsid w:val="00887C44"/>
    <w:rsid w:val="00891632"/>
    <w:rsid w:val="008918CE"/>
    <w:rsid w:val="00893B4E"/>
    <w:rsid w:val="00893C47"/>
    <w:rsid w:val="008951AC"/>
    <w:rsid w:val="00896357"/>
    <w:rsid w:val="008965A0"/>
    <w:rsid w:val="008A0BE9"/>
    <w:rsid w:val="008A11B1"/>
    <w:rsid w:val="008A198E"/>
    <w:rsid w:val="008A2164"/>
    <w:rsid w:val="008A2196"/>
    <w:rsid w:val="008A21F9"/>
    <w:rsid w:val="008A2427"/>
    <w:rsid w:val="008A3730"/>
    <w:rsid w:val="008A53E5"/>
    <w:rsid w:val="008A7F69"/>
    <w:rsid w:val="008B04E8"/>
    <w:rsid w:val="008B070B"/>
    <w:rsid w:val="008B157E"/>
    <w:rsid w:val="008B1708"/>
    <w:rsid w:val="008B1C49"/>
    <w:rsid w:val="008B253A"/>
    <w:rsid w:val="008B3512"/>
    <w:rsid w:val="008B45A9"/>
    <w:rsid w:val="008B4AED"/>
    <w:rsid w:val="008B4DF4"/>
    <w:rsid w:val="008B5460"/>
    <w:rsid w:val="008B751B"/>
    <w:rsid w:val="008B7E27"/>
    <w:rsid w:val="008C1033"/>
    <w:rsid w:val="008C12FB"/>
    <w:rsid w:val="008C4458"/>
    <w:rsid w:val="008C64B2"/>
    <w:rsid w:val="008C6AE3"/>
    <w:rsid w:val="008C70C4"/>
    <w:rsid w:val="008C7A62"/>
    <w:rsid w:val="008D018E"/>
    <w:rsid w:val="008D09AD"/>
    <w:rsid w:val="008D0FB4"/>
    <w:rsid w:val="008D26F6"/>
    <w:rsid w:val="008D29F6"/>
    <w:rsid w:val="008D39BD"/>
    <w:rsid w:val="008D6A65"/>
    <w:rsid w:val="008D6D7E"/>
    <w:rsid w:val="008E18F8"/>
    <w:rsid w:val="008E2633"/>
    <w:rsid w:val="008E28DA"/>
    <w:rsid w:val="008E34EB"/>
    <w:rsid w:val="008E478B"/>
    <w:rsid w:val="008E74DC"/>
    <w:rsid w:val="008E7B5D"/>
    <w:rsid w:val="008F17A8"/>
    <w:rsid w:val="008F2459"/>
    <w:rsid w:val="008F35C2"/>
    <w:rsid w:val="008F3C9E"/>
    <w:rsid w:val="008F444E"/>
    <w:rsid w:val="008F44AA"/>
    <w:rsid w:val="008F4CB0"/>
    <w:rsid w:val="008F6351"/>
    <w:rsid w:val="008F7310"/>
    <w:rsid w:val="008F7763"/>
    <w:rsid w:val="00900649"/>
    <w:rsid w:val="009049A4"/>
    <w:rsid w:val="00904C94"/>
    <w:rsid w:val="00905E46"/>
    <w:rsid w:val="009060D3"/>
    <w:rsid w:val="00907E54"/>
    <w:rsid w:val="00910ABD"/>
    <w:rsid w:val="00911847"/>
    <w:rsid w:val="00911FAA"/>
    <w:rsid w:val="009122E8"/>
    <w:rsid w:val="009124BE"/>
    <w:rsid w:val="0091291C"/>
    <w:rsid w:val="00913779"/>
    <w:rsid w:val="00913B96"/>
    <w:rsid w:val="009140B4"/>
    <w:rsid w:val="00914C9E"/>
    <w:rsid w:val="0091554C"/>
    <w:rsid w:val="009156D7"/>
    <w:rsid w:val="00915C5C"/>
    <w:rsid w:val="00916199"/>
    <w:rsid w:val="009208F4"/>
    <w:rsid w:val="00920D51"/>
    <w:rsid w:val="00920E50"/>
    <w:rsid w:val="0092124B"/>
    <w:rsid w:val="00921281"/>
    <w:rsid w:val="0092168D"/>
    <w:rsid w:val="00921F6D"/>
    <w:rsid w:val="0092330C"/>
    <w:rsid w:val="00923D59"/>
    <w:rsid w:val="00924160"/>
    <w:rsid w:val="00925386"/>
    <w:rsid w:val="00925868"/>
    <w:rsid w:val="00925E17"/>
    <w:rsid w:val="00926DE6"/>
    <w:rsid w:val="00927963"/>
    <w:rsid w:val="00927FF3"/>
    <w:rsid w:val="00930C3D"/>
    <w:rsid w:val="00931E06"/>
    <w:rsid w:val="00932D3C"/>
    <w:rsid w:val="00933098"/>
    <w:rsid w:val="009333ED"/>
    <w:rsid w:val="0093383A"/>
    <w:rsid w:val="00933FB3"/>
    <w:rsid w:val="00934CC6"/>
    <w:rsid w:val="00935F9E"/>
    <w:rsid w:val="00940423"/>
    <w:rsid w:val="009404C8"/>
    <w:rsid w:val="00940701"/>
    <w:rsid w:val="009408CE"/>
    <w:rsid w:val="00941404"/>
    <w:rsid w:val="00941EA8"/>
    <w:rsid w:val="009451DA"/>
    <w:rsid w:val="009459B7"/>
    <w:rsid w:val="00946017"/>
    <w:rsid w:val="009466FD"/>
    <w:rsid w:val="00946F35"/>
    <w:rsid w:val="00950D77"/>
    <w:rsid w:val="00950D88"/>
    <w:rsid w:val="009544CB"/>
    <w:rsid w:val="00954978"/>
    <w:rsid w:val="00954A0E"/>
    <w:rsid w:val="00956233"/>
    <w:rsid w:val="00956330"/>
    <w:rsid w:val="00956A84"/>
    <w:rsid w:val="00957369"/>
    <w:rsid w:val="009579A7"/>
    <w:rsid w:val="00957E9E"/>
    <w:rsid w:val="009607B0"/>
    <w:rsid w:val="00961DEB"/>
    <w:rsid w:val="00961FEF"/>
    <w:rsid w:val="00963112"/>
    <w:rsid w:val="0096400E"/>
    <w:rsid w:val="0096577C"/>
    <w:rsid w:val="00965E1C"/>
    <w:rsid w:val="009667B9"/>
    <w:rsid w:val="00966F91"/>
    <w:rsid w:val="00966F94"/>
    <w:rsid w:val="00967C62"/>
    <w:rsid w:val="009700E3"/>
    <w:rsid w:val="00970430"/>
    <w:rsid w:val="00970757"/>
    <w:rsid w:val="0097283C"/>
    <w:rsid w:val="00973CE5"/>
    <w:rsid w:val="00974FE2"/>
    <w:rsid w:val="0097640C"/>
    <w:rsid w:val="009774D6"/>
    <w:rsid w:val="00977612"/>
    <w:rsid w:val="00980458"/>
    <w:rsid w:val="00980659"/>
    <w:rsid w:val="00980A39"/>
    <w:rsid w:val="00981503"/>
    <w:rsid w:val="009816D7"/>
    <w:rsid w:val="00981713"/>
    <w:rsid w:val="00982EFE"/>
    <w:rsid w:val="009839BD"/>
    <w:rsid w:val="0098459A"/>
    <w:rsid w:val="00984FBC"/>
    <w:rsid w:val="009861A8"/>
    <w:rsid w:val="00986799"/>
    <w:rsid w:val="00986CB5"/>
    <w:rsid w:val="009870CF"/>
    <w:rsid w:val="009919C0"/>
    <w:rsid w:val="00993F76"/>
    <w:rsid w:val="009942ED"/>
    <w:rsid w:val="0099489C"/>
    <w:rsid w:val="00994F30"/>
    <w:rsid w:val="0099536A"/>
    <w:rsid w:val="00995BE6"/>
    <w:rsid w:val="00995CE7"/>
    <w:rsid w:val="0099670E"/>
    <w:rsid w:val="009967C2"/>
    <w:rsid w:val="00997175"/>
    <w:rsid w:val="009978F2"/>
    <w:rsid w:val="009A04E6"/>
    <w:rsid w:val="009A1DE9"/>
    <w:rsid w:val="009A2363"/>
    <w:rsid w:val="009A2C02"/>
    <w:rsid w:val="009A3469"/>
    <w:rsid w:val="009A4CC9"/>
    <w:rsid w:val="009A4F29"/>
    <w:rsid w:val="009A5AC6"/>
    <w:rsid w:val="009A6D5B"/>
    <w:rsid w:val="009A7601"/>
    <w:rsid w:val="009B0356"/>
    <w:rsid w:val="009B0F84"/>
    <w:rsid w:val="009B1B89"/>
    <w:rsid w:val="009B2023"/>
    <w:rsid w:val="009B2C3A"/>
    <w:rsid w:val="009B2DFD"/>
    <w:rsid w:val="009B3792"/>
    <w:rsid w:val="009B3E29"/>
    <w:rsid w:val="009B5430"/>
    <w:rsid w:val="009B5549"/>
    <w:rsid w:val="009B58E2"/>
    <w:rsid w:val="009B6409"/>
    <w:rsid w:val="009B7561"/>
    <w:rsid w:val="009B7ABE"/>
    <w:rsid w:val="009C2EA5"/>
    <w:rsid w:val="009C310E"/>
    <w:rsid w:val="009C4FD7"/>
    <w:rsid w:val="009C6C95"/>
    <w:rsid w:val="009C7319"/>
    <w:rsid w:val="009D0304"/>
    <w:rsid w:val="009D14A8"/>
    <w:rsid w:val="009D1BF8"/>
    <w:rsid w:val="009D1C96"/>
    <w:rsid w:val="009D3C3D"/>
    <w:rsid w:val="009D4F22"/>
    <w:rsid w:val="009D68F8"/>
    <w:rsid w:val="009E06F5"/>
    <w:rsid w:val="009E0A37"/>
    <w:rsid w:val="009E1BAD"/>
    <w:rsid w:val="009E24C9"/>
    <w:rsid w:val="009E3039"/>
    <w:rsid w:val="009E3291"/>
    <w:rsid w:val="009E6494"/>
    <w:rsid w:val="009E6B4D"/>
    <w:rsid w:val="009F0A0E"/>
    <w:rsid w:val="009F3045"/>
    <w:rsid w:val="009F4E75"/>
    <w:rsid w:val="009F5668"/>
    <w:rsid w:val="009F6390"/>
    <w:rsid w:val="009F6D84"/>
    <w:rsid w:val="009F7A71"/>
    <w:rsid w:val="00A0036A"/>
    <w:rsid w:val="00A018ED"/>
    <w:rsid w:val="00A0208D"/>
    <w:rsid w:val="00A0394F"/>
    <w:rsid w:val="00A04E20"/>
    <w:rsid w:val="00A05E86"/>
    <w:rsid w:val="00A05FDB"/>
    <w:rsid w:val="00A072BE"/>
    <w:rsid w:val="00A07CA1"/>
    <w:rsid w:val="00A10233"/>
    <w:rsid w:val="00A12117"/>
    <w:rsid w:val="00A1289B"/>
    <w:rsid w:val="00A13AA1"/>
    <w:rsid w:val="00A141C3"/>
    <w:rsid w:val="00A146F3"/>
    <w:rsid w:val="00A15490"/>
    <w:rsid w:val="00A16660"/>
    <w:rsid w:val="00A207B3"/>
    <w:rsid w:val="00A208CF"/>
    <w:rsid w:val="00A23150"/>
    <w:rsid w:val="00A2326E"/>
    <w:rsid w:val="00A241AA"/>
    <w:rsid w:val="00A24685"/>
    <w:rsid w:val="00A261C6"/>
    <w:rsid w:val="00A26FE4"/>
    <w:rsid w:val="00A27197"/>
    <w:rsid w:val="00A30D35"/>
    <w:rsid w:val="00A32430"/>
    <w:rsid w:val="00A32671"/>
    <w:rsid w:val="00A339EF"/>
    <w:rsid w:val="00A33F25"/>
    <w:rsid w:val="00A33F7E"/>
    <w:rsid w:val="00A3509C"/>
    <w:rsid w:val="00A3566D"/>
    <w:rsid w:val="00A36789"/>
    <w:rsid w:val="00A404BF"/>
    <w:rsid w:val="00A40BFC"/>
    <w:rsid w:val="00A41902"/>
    <w:rsid w:val="00A41C0F"/>
    <w:rsid w:val="00A41DF6"/>
    <w:rsid w:val="00A421E6"/>
    <w:rsid w:val="00A4329D"/>
    <w:rsid w:val="00A45E92"/>
    <w:rsid w:val="00A472E7"/>
    <w:rsid w:val="00A4777C"/>
    <w:rsid w:val="00A505AA"/>
    <w:rsid w:val="00A522DA"/>
    <w:rsid w:val="00A52A9F"/>
    <w:rsid w:val="00A55E96"/>
    <w:rsid w:val="00A560D4"/>
    <w:rsid w:val="00A562BA"/>
    <w:rsid w:val="00A56308"/>
    <w:rsid w:val="00A60B96"/>
    <w:rsid w:val="00A60C73"/>
    <w:rsid w:val="00A616C7"/>
    <w:rsid w:val="00A617D8"/>
    <w:rsid w:val="00A619BD"/>
    <w:rsid w:val="00A6232E"/>
    <w:rsid w:val="00A63358"/>
    <w:rsid w:val="00A66DC5"/>
    <w:rsid w:val="00A67F02"/>
    <w:rsid w:val="00A71551"/>
    <w:rsid w:val="00A75E93"/>
    <w:rsid w:val="00A76562"/>
    <w:rsid w:val="00A766AA"/>
    <w:rsid w:val="00A76744"/>
    <w:rsid w:val="00A76BFD"/>
    <w:rsid w:val="00A76E35"/>
    <w:rsid w:val="00A77EA1"/>
    <w:rsid w:val="00A80CB5"/>
    <w:rsid w:val="00A812EB"/>
    <w:rsid w:val="00A81B39"/>
    <w:rsid w:val="00A82663"/>
    <w:rsid w:val="00A84634"/>
    <w:rsid w:val="00A85B78"/>
    <w:rsid w:val="00A90597"/>
    <w:rsid w:val="00A90B44"/>
    <w:rsid w:val="00A921D3"/>
    <w:rsid w:val="00A94821"/>
    <w:rsid w:val="00A9492F"/>
    <w:rsid w:val="00A950B9"/>
    <w:rsid w:val="00A9527F"/>
    <w:rsid w:val="00A97705"/>
    <w:rsid w:val="00AA009D"/>
    <w:rsid w:val="00AA09E6"/>
    <w:rsid w:val="00AA1B68"/>
    <w:rsid w:val="00AA2923"/>
    <w:rsid w:val="00AA4451"/>
    <w:rsid w:val="00AA4BDD"/>
    <w:rsid w:val="00AA67EE"/>
    <w:rsid w:val="00AA6AF2"/>
    <w:rsid w:val="00AB1311"/>
    <w:rsid w:val="00AB1343"/>
    <w:rsid w:val="00AB20C4"/>
    <w:rsid w:val="00AB3450"/>
    <w:rsid w:val="00AB3FED"/>
    <w:rsid w:val="00AB4822"/>
    <w:rsid w:val="00AB5158"/>
    <w:rsid w:val="00AB693C"/>
    <w:rsid w:val="00AB6CE1"/>
    <w:rsid w:val="00AB7393"/>
    <w:rsid w:val="00AB78A6"/>
    <w:rsid w:val="00AC0495"/>
    <w:rsid w:val="00AC06E7"/>
    <w:rsid w:val="00AC0A57"/>
    <w:rsid w:val="00AC127B"/>
    <w:rsid w:val="00AC3C31"/>
    <w:rsid w:val="00AC7476"/>
    <w:rsid w:val="00AC7762"/>
    <w:rsid w:val="00AC7D9F"/>
    <w:rsid w:val="00AD00B8"/>
    <w:rsid w:val="00AD22D3"/>
    <w:rsid w:val="00AD2797"/>
    <w:rsid w:val="00AD4101"/>
    <w:rsid w:val="00AD5C7E"/>
    <w:rsid w:val="00AD79FE"/>
    <w:rsid w:val="00AE1C50"/>
    <w:rsid w:val="00AE1CDA"/>
    <w:rsid w:val="00AE1DF8"/>
    <w:rsid w:val="00AE2360"/>
    <w:rsid w:val="00AE2575"/>
    <w:rsid w:val="00AE3777"/>
    <w:rsid w:val="00AE43B4"/>
    <w:rsid w:val="00AE4435"/>
    <w:rsid w:val="00AE5B5C"/>
    <w:rsid w:val="00AE7E44"/>
    <w:rsid w:val="00AE7EB7"/>
    <w:rsid w:val="00AF0024"/>
    <w:rsid w:val="00AF011A"/>
    <w:rsid w:val="00AF16CC"/>
    <w:rsid w:val="00AF314E"/>
    <w:rsid w:val="00AF3209"/>
    <w:rsid w:val="00AF3410"/>
    <w:rsid w:val="00AF3F97"/>
    <w:rsid w:val="00AF69E5"/>
    <w:rsid w:val="00B0059C"/>
    <w:rsid w:val="00B01456"/>
    <w:rsid w:val="00B01E71"/>
    <w:rsid w:val="00B02209"/>
    <w:rsid w:val="00B023F5"/>
    <w:rsid w:val="00B038A3"/>
    <w:rsid w:val="00B03DC9"/>
    <w:rsid w:val="00B04754"/>
    <w:rsid w:val="00B055C7"/>
    <w:rsid w:val="00B11665"/>
    <w:rsid w:val="00B156DF"/>
    <w:rsid w:val="00B1592D"/>
    <w:rsid w:val="00B15C1A"/>
    <w:rsid w:val="00B15EB6"/>
    <w:rsid w:val="00B1615D"/>
    <w:rsid w:val="00B16651"/>
    <w:rsid w:val="00B16C3F"/>
    <w:rsid w:val="00B17EC8"/>
    <w:rsid w:val="00B17FB5"/>
    <w:rsid w:val="00B2059A"/>
    <w:rsid w:val="00B20946"/>
    <w:rsid w:val="00B20DA3"/>
    <w:rsid w:val="00B20DF3"/>
    <w:rsid w:val="00B21EE0"/>
    <w:rsid w:val="00B22DEB"/>
    <w:rsid w:val="00B25EA3"/>
    <w:rsid w:val="00B3024E"/>
    <w:rsid w:val="00B3203B"/>
    <w:rsid w:val="00B3500E"/>
    <w:rsid w:val="00B3630E"/>
    <w:rsid w:val="00B3644E"/>
    <w:rsid w:val="00B36C7D"/>
    <w:rsid w:val="00B36D08"/>
    <w:rsid w:val="00B37CF5"/>
    <w:rsid w:val="00B40372"/>
    <w:rsid w:val="00B410A2"/>
    <w:rsid w:val="00B4114F"/>
    <w:rsid w:val="00B41C11"/>
    <w:rsid w:val="00B4273F"/>
    <w:rsid w:val="00B46C6A"/>
    <w:rsid w:val="00B50FC8"/>
    <w:rsid w:val="00B513AA"/>
    <w:rsid w:val="00B5197A"/>
    <w:rsid w:val="00B524F5"/>
    <w:rsid w:val="00B525BA"/>
    <w:rsid w:val="00B5264A"/>
    <w:rsid w:val="00B52FDE"/>
    <w:rsid w:val="00B537EA"/>
    <w:rsid w:val="00B53EEC"/>
    <w:rsid w:val="00B5442C"/>
    <w:rsid w:val="00B54C28"/>
    <w:rsid w:val="00B55097"/>
    <w:rsid w:val="00B56262"/>
    <w:rsid w:val="00B56EC4"/>
    <w:rsid w:val="00B60521"/>
    <w:rsid w:val="00B60E9C"/>
    <w:rsid w:val="00B61D0C"/>
    <w:rsid w:val="00B63267"/>
    <w:rsid w:val="00B641CE"/>
    <w:rsid w:val="00B6435F"/>
    <w:rsid w:val="00B6497B"/>
    <w:rsid w:val="00B64A9D"/>
    <w:rsid w:val="00B64CC3"/>
    <w:rsid w:val="00B659D4"/>
    <w:rsid w:val="00B66EF6"/>
    <w:rsid w:val="00B67869"/>
    <w:rsid w:val="00B679EB"/>
    <w:rsid w:val="00B70C60"/>
    <w:rsid w:val="00B71C4F"/>
    <w:rsid w:val="00B7278B"/>
    <w:rsid w:val="00B75A7E"/>
    <w:rsid w:val="00B76B66"/>
    <w:rsid w:val="00B7710E"/>
    <w:rsid w:val="00B8182C"/>
    <w:rsid w:val="00B81FF9"/>
    <w:rsid w:val="00B853DA"/>
    <w:rsid w:val="00B95D1F"/>
    <w:rsid w:val="00BA0D49"/>
    <w:rsid w:val="00BA1839"/>
    <w:rsid w:val="00BA2C18"/>
    <w:rsid w:val="00BA4997"/>
    <w:rsid w:val="00BA516E"/>
    <w:rsid w:val="00BA5D9F"/>
    <w:rsid w:val="00BA7AD8"/>
    <w:rsid w:val="00BB565F"/>
    <w:rsid w:val="00BB6FCB"/>
    <w:rsid w:val="00BB765A"/>
    <w:rsid w:val="00BB7CE9"/>
    <w:rsid w:val="00BC14A6"/>
    <w:rsid w:val="00BC14B2"/>
    <w:rsid w:val="00BC6799"/>
    <w:rsid w:val="00BC6E89"/>
    <w:rsid w:val="00BD0CD7"/>
    <w:rsid w:val="00BD10F2"/>
    <w:rsid w:val="00BD2828"/>
    <w:rsid w:val="00BD28D7"/>
    <w:rsid w:val="00BD2B0F"/>
    <w:rsid w:val="00BD33EF"/>
    <w:rsid w:val="00BD36E4"/>
    <w:rsid w:val="00BD49CD"/>
    <w:rsid w:val="00BD4F4C"/>
    <w:rsid w:val="00BD6F00"/>
    <w:rsid w:val="00BE0A81"/>
    <w:rsid w:val="00BE0D96"/>
    <w:rsid w:val="00BE1099"/>
    <w:rsid w:val="00BE15C1"/>
    <w:rsid w:val="00BE1DF6"/>
    <w:rsid w:val="00BE273C"/>
    <w:rsid w:val="00BE2DC0"/>
    <w:rsid w:val="00BE4796"/>
    <w:rsid w:val="00BE58F0"/>
    <w:rsid w:val="00BE6400"/>
    <w:rsid w:val="00BE7DD5"/>
    <w:rsid w:val="00BF0C51"/>
    <w:rsid w:val="00BF1520"/>
    <w:rsid w:val="00BF27AC"/>
    <w:rsid w:val="00BF2AC1"/>
    <w:rsid w:val="00BF2CD2"/>
    <w:rsid w:val="00BF579C"/>
    <w:rsid w:val="00BF5F3D"/>
    <w:rsid w:val="00BF6CBD"/>
    <w:rsid w:val="00BF7D56"/>
    <w:rsid w:val="00C00094"/>
    <w:rsid w:val="00C00E68"/>
    <w:rsid w:val="00C03745"/>
    <w:rsid w:val="00C040B4"/>
    <w:rsid w:val="00C063B1"/>
    <w:rsid w:val="00C07A47"/>
    <w:rsid w:val="00C07D5B"/>
    <w:rsid w:val="00C11A0C"/>
    <w:rsid w:val="00C11E62"/>
    <w:rsid w:val="00C1292F"/>
    <w:rsid w:val="00C14426"/>
    <w:rsid w:val="00C1442E"/>
    <w:rsid w:val="00C14D6E"/>
    <w:rsid w:val="00C1561D"/>
    <w:rsid w:val="00C16533"/>
    <w:rsid w:val="00C17009"/>
    <w:rsid w:val="00C17CDE"/>
    <w:rsid w:val="00C22E44"/>
    <w:rsid w:val="00C26459"/>
    <w:rsid w:val="00C271C4"/>
    <w:rsid w:val="00C27B6F"/>
    <w:rsid w:val="00C309BE"/>
    <w:rsid w:val="00C30B5B"/>
    <w:rsid w:val="00C334C4"/>
    <w:rsid w:val="00C337B0"/>
    <w:rsid w:val="00C34020"/>
    <w:rsid w:val="00C3513B"/>
    <w:rsid w:val="00C3594D"/>
    <w:rsid w:val="00C37884"/>
    <w:rsid w:val="00C37C7A"/>
    <w:rsid w:val="00C41E01"/>
    <w:rsid w:val="00C43931"/>
    <w:rsid w:val="00C443FF"/>
    <w:rsid w:val="00C45206"/>
    <w:rsid w:val="00C45DBA"/>
    <w:rsid w:val="00C4625D"/>
    <w:rsid w:val="00C47DF2"/>
    <w:rsid w:val="00C50146"/>
    <w:rsid w:val="00C527C1"/>
    <w:rsid w:val="00C53D2B"/>
    <w:rsid w:val="00C54188"/>
    <w:rsid w:val="00C541A5"/>
    <w:rsid w:val="00C5499E"/>
    <w:rsid w:val="00C55AF9"/>
    <w:rsid w:val="00C616AB"/>
    <w:rsid w:val="00C625F4"/>
    <w:rsid w:val="00C6317F"/>
    <w:rsid w:val="00C634F4"/>
    <w:rsid w:val="00C63DFD"/>
    <w:rsid w:val="00C64116"/>
    <w:rsid w:val="00C64A32"/>
    <w:rsid w:val="00C64AC3"/>
    <w:rsid w:val="00C64C04"/>
    <w:rsid w:val="00C66AD5"/>
    <w:rsid w:val="00C70300"/>
    <w:rsid w:val="00C70CFC"/>
    <w:rsid w:val="00C71FC1"/>
    <w:rsid w:val="00C7302A"/>
    <w:rsid w:val="00C74CB3"/>
    <w:rsid w:val="00C75336"/>
    <w:rsid w:val="00C76E42"/>
    <w:rsid w:val="00C775F7"/>
    <w:rsid w:val="00C80281"/>
    <w:rsid w:val="00C803E9"/>
    <w:rsid w:val="00C80924"/>
    <w:rsid w:val="00C82E42"/>
    <w:rsid w:val="00C83184"/>
    <w:rsid w:val="00C835DB"/>
    <w:rsid w:val="00C838E3"/>
    <w:rsid w:val="00C83AC9"/>
    <w:rsid w:val="00C85777"/>
    <w:rsid w:val="00C86C53"/>
    <w:rsid w:val="00C91691"/>
    <w:rsid w:val="00C918B9"/>
    <w:rsid w:val="00C9232D"/>
    <w:rsid w:val="00C92FD7"/>
    <w:rsid w:val="00C95239"/>
    <w:rsid w:val="00C960A9"/>
    <w:rsid w:val="00C9622B"/>
    <w:rsid w:val="00C9633F"/>
    <w:rsid w:val="00C96B73"/>
    <w:rsid w:val="00C96E82"/>
    <w:rsid w:val="00CA047E"/>
    <w:rsid w:val="00CA1036"/>
    <w:rsid w:val="00CA1623"/>
    <w:rsid w:val="00CA2D25"/>
    <w:rsid w:val="00CA38C6"/>
    <w:rsid w:val="00CA3B26"/>
    <w:rsid w:val="00CA493D"/>
    <w:rsid w:val="00CA4B5E"/>
    <w:rsid w:val="00CA5515"/>
    <w:rsid w:val="00CA7C1C"/>
    <w:rsid w:val="00CB0BD4"/>
    <w:rsid w:val="00CB2BFC"/>
    <w:rsid w:val="00CB4164"/>
    <w:rsid w:val="00CB56CC"/>
    <w:rsid w:val="00CB649B"/>
    <w:rsid w:val="00CB7FD7"/>
    <w:rsid w:val="00CC07C0"/>
    <w:rsid w:val="00CC0852"/>
    <w:rsid w:val="00CC1C23"/>
    <w:rsid w:val="00CC2DE0"/>
    <w:rsid w:val="00CC2E8B"/>
    <w:rsid w:val="00CC3C4C"/>
    <w:rsid w:val="00CC5C1E"/>
    <w:rsid w:val="00CC7138"/>
    <w:rsid w:val="00CC72CE"/>
    <w:rsid w:val="00CD1631"/>
    <w:rsid w:val="00CD24A3"/>
    <w:rsid w:val="00CD27A6"/>
    <w:rsid w:val="00CD4678"/>
    <w:rsid w:val="00CD5416"/>
    <w:rsid w:val="00CD5A52"/>
    <w:rsid w:val="00CD5CDF"/>
    <w:rsid w:val="00CD60BF"/>
    <w:rsid w:val="00CD7048"/>
    <w:rsid w:val="00CE2C69"/>
    <w:rsid w:val="00CE504D"/>
    <w:rsid w:val="00CE5733"/>
    <w:rsid w:val="00CE5FB9"/>
    <w:rsid w:val="00CE7B8C"/>
    <w:rsid w:val="00CF045F"/>
    <w:rsid w:val="00CF0C69"/>
    <w:rsid w:val="00CF2484"/>
    <w:rsid w:val="00CF2B4A"/>
    <w:rsid w:val="00CF4E1C"/>
    <w:rsid w:val="00CF5817"/>
    <w:rsid w:val="00CF65B3"/>
    <w:rsid w:val="00CF6C2C"/>
    <w:rsid w:val="00D02106"/>
    <w:rsid w:val="00D02D44"/>
    <w:rsid w:val="00D0300A"/>
    <w:rsid w:val="00D05517"/>
    <w:rsid w:val="00D13100"/>
    <w:rsid w:val="00D13FC3"/>
    <w:rsid w:val="00D14058"/>
    <w:rsid w:val="00D14DE4"/>
    <w:rsid w:val="00D16CD5"/>
    <w:rsid w:val="00D174D7"/>
    <w:rsid w:val="00D200FE"/>
    <w:rsid w:val="00D20386"/>
    <w:rsid w:val="00D203A7"/>
    <w:rsid w:val="00D21000"/>
    <w:rsid w:val="00D22428"/>
    <w:rsid w:val="00D22B41"/>
    <w:rsid w:val="00D2509F"/>
    <w:rsid w:val="00D26A0A"/>
    <w:rsid w:val="00D31461"/>
    <w:rsid w:val="00D3197D"/>
    <w:rsid w:val="00D32BB2"/>
    <w:rsid w:val="00D3311C"/>
    <w:rsid w:val="00D345A9"/>
    <w:rsid w:val="00D34A52"/>
    <w:rsid w:val="00D3754F"/>
    <w:rsid w:val="00D377F0"/>
    <w:rsid w:val="00D4056C"/>
    <w:rsid w:val="00D41255"/>
    <w:rsid w:val="00D43380"/>
    <w:rsid w:val="00D436AE"/>
    <w:rsid w:val="00D43865"/>
    <w:rsid w:val="00D43922"/>
    <w:rsid w:val="00D45BDB"/>
    <w:rsid w:val="00D465BB"/>
    <w:rsid w:val="00D46BEE"/>
    <w:rsid w:val="00D46DCA"/>
    <w:rsid w:val="00D475B5"/>
    <w:rsid w:val="00D47D8C"/>
    <w:rsid w:val="00D5191E"/>
    <w:rsid w:val="00D51A48"/>
    <w:rsid w:val="00D52402"/>
    <w:rsid w:val="00D52AF2"/>
    <w:rsid w:val="00D52E90"/>
    <w:rsid w:val="00D54997"/>
    <w:rsid w:val="00D55102"/>
    <w:rsid w:val="00D55365"/>
    <w:rsid w:val="00D55BC2"/>
    <w:rsid w:val="00D5627A"/>
    <w:rsid w:val="00D5793E"/>
    <w:rsid w:val="00D60BC4"/>
    <w:rsid w:val="00D60C4F"/>
    <w:rsid w:val="00D61864"/>
    <w:rsid w:val="00D65725"/>
    <w:rsid w:val="00D65C46"/>
    <w:rsid w:val="00D701F0"/>
    <w:rsid w:val="00D70E0A"/>
    <w:rsid w:val="00D712B2"/>
    <w:rsid w:val="00D726A8"/>
    <w:rsid w:val="00D72873"/>
    <w:rsid w:val="00D72DCC"/>
    <w:rsid w:val="00D73EF4"/>
    <w:rsid w:val="00D762DB"/>
    <w:rsid w:val="00D763B6"/>
    <w:rsid w:val="00D7679E"/>
    <w:rsid w:val="00D76C8B"/>
    <w:rsid w:val="00D773D3"/>
    <w:rsid w:val="00D800DD"/>
    <w:rsid w:val="00D80A89"/>
    <w:rsid w:val="00D8181D"/>
    <w:rsid w:val="00D8462C"/>
    <w:rsid w:val="00D84C3E"/>
    <w:rsid w:val="00D86812"/>
    <w:rsid w:val="00D868D8"/>
    <w:rsid w:val="00D86B53"/>
    <w:rsid w:val="00D86EEA"/>
    <w:rsid w:val="00D87919"/>
    <w:rsid w:val="00D8798E"/>
    <w:rsid w:val="00D92345"/>
    <w:rsid w:val="00D924E8"/>
    <w:rsid w:val="00D92C4A"/>
    <w:rsid w:val="00D94E63"/>
    <w:rsid w:val="00D95C2F"/>
    <w:rsid w:val="00D95CDB"/>
    <w:rsid w:val="00D96D35"/>
    <w:rsid w:val="00D9751E"/>
    <w:rsid w:val="00D975F0"/>
    <w:rsid w:val="00D976C0"/>
    <w:rsid w:val="00DA02F8"/>
    <w:rsid w:val="00DA076D"/>
    <w:rsid w:val="00DA44DB"/>
    <w:rsid w:val="00DA520D"/>
    <w:rsid w:val="00DA70C1"/>
    <w:rsid w:val="00DA77DA"/>
    <w:rsid w:val="00DB108D"/>
    <w:rsid w:val="00DB12FC"/>
    <w:rsid w:val="00DB20A0"/>
    <w:rsid w:val="00DB45BD"/>
    <w:rsid w:val="00DB4A49"/>
    <w:rsid w:val="00DB5C79"/>
    <w:rsid w:val="00DB5F3B"/>
    <w:rsid w:val="00DB60DF"/>
    <w:rsid w:val="00DB6FD2"/>
    <w:rsid w:val="00DB71F3"/>
    <w:rsid w:val="00DB767E"/>
    <w:rsid w:val="00DC19D8"/>
    <w:rsid w:val="00DC3C90"/>
    <w:rsid w:val="00DC473F"/>
    <w:rsid w:val="00DC4A39"/>
    <w:rsid w:val="00DC5C7A"/>
    <w:rsid w:val="00DC6E64"/>
    <w:rsid w:val="00DC7499"/>
    <w:rsid w:val="00DC77D0"/>
    <w:rsid w:val="00DD0B51"/>
    <w:rsid w:val="00DD1762"/>
    <w:rsid w:val="00DD252F"/>
    <w:rsid w:val="00DD2BD8"/>
    <w:rsid w:val="00DD322A"/>
    <w:rsid w:val="00DD50BC"/>
    <w:rsid w:val="00DD5308"/>
    <w:rsid w:val="00DD6069"/>
    <w:rsid w:val="00DD7728"/>
    <w:rsid w:val="00DD7D17"/>
    <w:rsid w:val="00DE05D1"/>
    <w:rsid w:val="00DE2CF9"/>
    <w:rsid w:val="00DE33F3"/>
    <w:rsid w:val="00DE4721"/>
    <w:rsid w:val="00DE48CA"/>
    <w:rsid w:val="00DF240C"/>
    <w:rsid w:val="00DF3049"/>
    <w:rsid w:val="00DF5AB1"/>
    <w:rsid w:val="00E00183"/>
    <w:rsid w:val="00E0153D"/>
    <w:rsid w:val="00E03AEC"/>
    <w:rsid w:val="00E03CF5"/>
    <w:rsid w:val="00E05DCC"/>
    <w:rsid w:val="00E07676"/>
    <w:rsid w:val="00E07832"/>
    <w:rsid w:val="00E07B4F"/>
    <w:rsid w:val="00E10186"/>
    <w:rsid w:val="00E106B5"/>
    <w:rsid w:val="00E10D3F"/>
    <w:rsid w:val="00E117B3"/>
    <w:rsid w:val="00E121FE"/>
    <w:rsid w:val="00E12B34"/>
    <w:rsid w:val="00E1357A"/>
    <w:rsid w:val="00E14524"/>
    <w:rsid w:val="00E14B01"/>
    <w:rsid w:val="00E152AF"/>
    <w:rsid w:val="00E15403"/>
    <w:rsid w:val="00E15D0C"/>
    <w:rsid w:val="00E17BC9"/>
    <w:rsid w:val="00E208A6"/>
    <w:rsid w:val="00E20F72"/>
    <w:rsid w:val="00E2203B"/>
    <w:rsid w:val="00E22CC7"/>
    <w:rsid w:val="00E2301E"/>
    <w:rsid w:val="00E23963"/>
    <w:rsid w:val="00E23AE1"/>
    <w:rsid w:val="00E23B46"/>
    <w:rsid w:val="00E253BA"/>
    <w:rsid w:val="00E26389"/>
    <w:rsid w:val="00E264EB"/>
    <w:rsid w:val="00E269C9"/>
    <w:rsid w:val="00E26CC6"/>
    <w:rsid w:val="00E279CF"/>
    <w:rsid w:val="00E27D39"/>
    <w:rsid w:val="00E31FA4"/>
    <w:rsid w:val="00E32C0D"/>
    <w:rsid w:val="00E330BF"/>
    <w:rsid w:val="00E332CF"/>
    <w:rsid w:val="00E335AB"/>
    <w:rsid w:val="00E33988"/>
    <w:rsid w:val="00E34FBF"/>
    <w:rsid w:val="00E37FFC"/>
    <w:rsid w:val="00E404CF"/>
    <w:rsid w:val="00E40647"/>
    <w:rsid w:val="00E40FF8"/>
    <w:rsid w:val="00E41178"/>
    <w:rsid w:val="00E42526"/>
    <w:rsid w:val="00E43268"/>
    <w:rsid w:val="00E436BF"/>
    <w:rsid w:val="00E43F08"/>
    <w:rsid w:val="00E44047"/>
    <w:rsid w:val="00E45D25"/>
    <w:rsid w:val="00E463F1"/>
    <w:rsid w:val="00E47082"/>
    <w:rsid w:val="00E5308D"/>
    <w:rsid w:val="00E5353A"/>
    <w:rsid w:val="00E53768"/>
    <w:rsid w:val="00E53B5B"/>
    <w:rsid w:val="00E53E75"/>
    <w:rsid w:val="00E550D9"/>
    <w:rsid w:val="00E5670B"/>
    <w:rsid w:val="00E56EEA"/>
    <w:rsid w:val="00E57091"/>
    <w:rsid w:val="00E61709"/>
    <w:rsid w:val="00E61EFC"/>
    <w:rsid w:val="00E626D5"/>
    <w:rsid w:val="00E62BAF"/>
    <w:rsid w:val="00E649C3"/>
    <w:rsid w:val="00E65C28"/>
    <w:rsid w:val="00E65FD0"/>
    <w:rsid w:val="00E6681A"/>
    <w:rsid w:val="00E67B8E"/>
    <w:rsid w:val="00E67EF4"/>
    <w:rsid w:val="00E712B3"/>
    <w:rsid w:val="00E71D82"/>
    <w:rsid w:val="00E7346D"/>
    <w:rsid w:val="00E73A38"/>
    <w:rsid w:val="00E73C3B"/>
    <w:rsid w:val="00E747D0"/>
    <w:rsid w:val="00E75462"/>
    <w:rsid w:val="00E76402"/>
    <w:rsid w:val="00E76ECD"/>
    <w:rsid w:val="00E80760"/>
    <w:rsid w:val="00E80907"/>
    <w:rsid w:val="00E8203E"/>
    <w:rsid w:val="00E82119"/>
    <w:rsid w:val="00E832B7"/>
    <w:rsid w:val="00E8358C"/>
    <w:rsid w:val="00E8369C"/>
    <w:rsid w:val="00E84823"/>
    <w:rsid w:val="00E84886"/>
    <w:rsid w:val="00E84901"/>
    <w:rsid w:val="00E84AF1"/>
    <w:rsid w:val="00E85399"/>
    <w:rsid w:val="00E85601"/>
    <w:rsid w:val="00E8642B"/>
    <w:rsid w:val="00E87CC7"/>
    <w:rsid w:val="00E90072"/>
    <w:rsid w:val="00E92952"/>
    <w:rsid w:val="00E92B3B"/>
    <w:rsid w:val="00E92D60"/>
    <w:rsid w:val="00E92EA1"/>
    <w:rsid w:val="00E93340"/>
    <w:rsid w:val="00E93DF5"/>
    <w:rsid w:val="00E9518F"/>
    <w:rsid w:val="00E963CB"/>
    <w:rsid w:val="00E96C5B"/>
    <w:rsid w:val="00E97A0F"/>
    <w:rsid w:val="00EA0344"/>
    <w:rsid w:val="00EA061F"/>
    <w:rsid w:val="00EA1040"/>
    <w:rsid w:val="00EA1121"/>
    <w:rsid w:val="00EA19C4"/>
    <w:rsid w:val="00EA24AA"/>
    <w:rsid w:val="00EA2FB6"/>
    <w:rsid w:val="00EA40F3"/>
    <w:rsid w:val="00EA4B80"/>
    <w:rsid w:val="00EA5B16"/>
    <w:rsid w:val="00EA5CEC"/>
    <w:rsid w:val="00EA6BB7"/>
    <w:rsid w:val="00EB053F"/>
    <w:rsid w:val="00EB1604"/>
    <w:rsid w:val="00EB1641"/>
    <w:rsid w:val="00EB1EA8"/>
    <w:rsid w:val="00EB3733"/>
    <w:rsid w:val="00EB474D"/>
    <w:rsid w:val="00EB4B03"/>
    <w:rsid w:val="00EB4CD8"/>
    <w:rsid w:val="00EB519D"/>
    <w:rsid w:val="00EB6989"/>
    <w:rsid w:val="00EB7F76"/>
    <w:rsid w:val="00EC0EEF"/>
    <w:rsid w:val="00EC1367"/>
    <w:rsid w:val="00EC1413"/>
    <w:rsid w:val="00EC195C"/>
    <w:rsid w:val="00EC1AEC"/>
    <w:rsid w:val="00EC4FF5"/>
    <w:rsid w:val="00EC676D"/>
    <w:rsid w:val="00EC6C7D"/>
    <w:rsid w:val="00EC6EED"/>
    <w:rsid w:val="00EC7566"/>
    <w:rsid w:val="00EC7579"/>
    <w:rsid w:val="00ED01D1"/>
    <w:rsid w:val="00ED0741"/>
    <w:rsid w:val="00ED2065"/>
    <w:rsid w:val="00ED3AAE"/>
    <w:rsid w:val="00ED3B8E"/>
    <w:rsid w:val="00ED3D67"/>
    <w:rsid w:val="00ED532B"/>
    <w:rsid w:val="00EE0884"/>
    <w:rsid w:val="00EE09E3"/>
    <w:rsid w:val="00EE1475"/>
    <w:rsid w:val="00EE166B"/>
    <w:rsid w:val="00EE180C"/>
    <w:rsid w:val="00EE2644"/>
    <w:rsid w:val="00EE2E0C"/>
    <w:rsid w:val="00EE305C"/>
    <w:rsid w:val="00EE43CB"/>
    <w:rsid w:val="00EE4D09"/>
    <w:rsid w:val="00EE5206"/>
    <w:rsid w:val="00EE5D98"/>
    <w:rsid w:val="00EE6D6C"/>
    <w:rsid w:val="00EF05A0"/>
    <w:rsid w:val="00EF1885"/>
    <w:rsid w:val="00EF2CF4"/>
    <w:rsid w:val="00EF4937"/>
    <w:rsid w:val="00F007B5"/>
    <w:rsid w:val="00F00FEE"/>
    <w:rsid w:val="00F01229"/>
    <w:rsid w:val="00F016EC"/>
    <w:rsid w:val="00F01DDE"/>
    <w:rsid w:val="00F023E2"/>
    <w:rsid w:val="00F02D3A"/>
    <w:rsid w:val="00F049F7"/>
    <w:rsid w:val="00F05546"/>
    <w:rsid w:val="00F05853"/>
    <w:rsid w:val="00F058E2"/>
    <w:rsid w:val="00F06BD9"/>
    <w:rsid w:val="00F070E5"/>
    <w:rsid w:val="00F0762D"/>
    <w:rsid w:val="00F078D5"/>
    <w:rsid w:val="00F10087"/>
    <w:rsid w:val="00F10D83"/>
    <w:rsid w:val="00F11DA9"/>
    <w:rsid w:val="00F1238B"/>
    <w:rsid w:val="00F13613"/>
    <w:rsid w:val="00F14245"/>
    <w:rsid w:val="00F14D25"/>
    <w:rsid w:val="00F1602F"/>
    <w:rsid w:val="00F16895"/>
    <w:rsid w:val="00F1707C"/>
    <w:rsid w:val="00F17659"/>
    <w:rsid w:val="00F17868"/>
    <w:rsid w:val="00F20528"/>
    <w:rsid w:val="00F21746"/>
    <w:rsid w:val="00F22F4E"/>
    <w:rsid w:val="00F24605"/>
    <w:rsid w:val="00F25D96"/>
    <w:rsid w:val="00F26EB1"/>
    <w:rsid w:val="00F302C1"/>
    <w:rsid w:val="00F30EE5"/>
    <w:rsid w:val="00F312F5"/>
    <w:rsid w:val="00F326C6"/>
    <w:rsid w:val="00F33243"/>
    <w:rsid w:val="00F351F7"/>
    <w:rsid w:val="00F3584D"/>
    <w:rsid w:val="00F37038"/>
    <w:rsid w:val="00F37370"/>
    <w:rsid w:val="00F403DE"/>
    <w:rsid w:val="00F42C95"/>
    <w:rsid w:val="00F43334"/>
    <w:rsid w:val="00F43ABC"/>
    <w:rsid w:val="00F4422A"/>
    <w:rsid w:val="00F4454B"/>
    <w:rsid w:val="00F454AA"/>
    <w:rsid w:val="00F47ADD"/>
    <w:rsid w:val="00F47D4B"/>
    <w:rsid w:val="00F51E80"/>
    <w:rsid w:val="00F52AB3"/>
    <w:rsid w:val="00F52DCE"/>
    <w:rsid w:val="00F54481"/>
    <w:rsid w:val="00F546D1"/>
    <w:rsid w:val="00F54A8E"/>
    <w:rsid w:val="00F562A9"/>
    <w:rsid w:val="00F5638D"/>
    <w:rsid w:val="00F56565"/>
    <w:rsid w:val="00F56C5C"/>
    <w:rsid w:val="00F57944"/>
    <w:rsid w:val="00F6010D"/>
    <w:rsid w:val="00F60463"/>
    <w:rsid w:val="00F62389"/>
    <w:rsid w:val="00F63168"/>
    <w:rsid w:val="00F63DC2"/>
    <w:rsid w:val="00F64892"/>
    <w:rsid w:val="00F65060"/>
    <w:rsid w:val="00F65BD9"/>
    <w:rsid w:val="00F65F3C"/>
    <w:rsid w:val="00F668BA"/>
    <w:rsid w:val="00F66EC7"/>
    <w:rsid w:val="00F67069"/>
    <w:rsid w:val="00F67657"/>
    <w:rsid w:val="00F70166"/>
    <w:rsid w:val="00F70769"/>
    <w:rsid w:val="00F707EB"/>
    <w:rsid w:val="00F7111A"/>
    <w:rsid w:val="00F716AE"/>
    <w:rsid w:val="00F7268E"/>
    <w:rsid w:val="00F72DEC"/>
    <w:rsid w:val="00F8024D"/>
    <w:rsid w:val="00F809FB"/>
    <w:rsid w:val="00F818BB"/>
    <w:rsid w:val="00F81B6E"/>
    <w:rsid w:val="00F81B91"/>
    <w:rsid w:val="00F81ECD"/>
    <w:rsid w:val="00F8302C"/>
    <w:rsid w:val="00F836D4"/>
    <w:rsid w:val="00F84016"/>
    <w:rsid w:val="00F8418E"/>
    <w:rsid w:val="00F84844"/>
    <w:rsid w:val="00F851B2"/>
    <w:rsid w:val="00F85883"/>
    <w:rsid w:val="00F859E0"/>
    <w:rsid w:val="00F85D89"/>
    <w:rsid w:val="00F85EC7"/>
    <w:rsid w:val="00F862D9"/>
    <w:rsid w:val="00F873DC"/>
    <w:rsid w:val="00F900C5"/>
    <w:rsid w:val="00F905C6"/>
    <w:rsid w:val="00F91E9E"/>
    <w:rsid w:val="00F92167"/>
    <w:rsid w:val="00F92285"/>
    <w:rsid w:val="00F92CB7"/>
    <w:rsid w:val="00F9323C"/>
    <w:rsid w:val="00F96655"/>
    <w:rsid w:val="00F9668C"/>
    <w:rsid w:val="00F967EB"/>
    <w:rsid w:val="00F96B62"/>
    <w:rsid w:val="00FA0073"/>
    <w:rsid w:val="00FA0187"/>
    <w:rsid w:val="00FA4111"/>
    <w:rsid w:val="00FA4350"/>
    <w:rsid w:val="00FA565A"/>
    <w:rsid w:val="00FA65FF"/>
    <w:rsid w:val="00FA6634"/>
    <w:rsid w:val="00FA672C"/>
    <w:rsid w:val="00FA7F03"/>
    <w:rsid w:val="00FB2358"/>
    <w:rsid w:val="00FB3D85"/>
    <w:rsid w:val="00FB4D44"/>
    <w:rsid w:val="00FB61C3"/>
    <w:rsid w:val="00FB647F"/>
    <w:rsid w:val="00FB78E1"/>
    <w:rsid w:val="00FB799D"/>
    <w:rsid w:val="00FC01FD"/>
    <w:rsid w:val="00FC0C31"/>
    <w:rsid w:val="00FC187F"/>
    <w:rsid w:val="00FC191A"/>
    <w:rsid w:val="00FC2671"/>
    <w:rsid w:val="00FC2EA6"/>
    <w:rsid w:val="00FC333B"/>
    <w:rsid w:val="00FC6257"/>
    <w:rsid w:val="00FC6BEC"/>
    <w:rsid w:val="00FC7F9E"/>
    <w:rsid w:val="00FD19D4"/>
    <w:rsid w:val="00FD2F87"/>
    <w:rsid w:val="00FD3A61"/>
    <w:rsid w:val="00FD5C40"/>
    <w:rsid w:val="00FD74E7"/>
    <w:rsid w:val="00FE0B21"/>
    <w:rsid w:val="00FE0EC5"/>
    <w:rsid w:val="00FE1531"/>
    <w:rsid w:val="00FE4375"/>
    <w:rsid w:val="00FE754C"/>
    <w:rsid w:val="00FE7B8F"/>
    <w:rsid w:val="00FE7F88"/>
    <w:rsid w:val="00FF1435"/>
    <w:rsid w:val="00FF16F6"/>
    <w:rsid w:val="00FF2475"/>
    <w:rsid w:val="00FF2554"/>
    <w:rsid w:val="00FF29CD"/>
    <w:rsid w:val="00FF2A7C"/>
    <w:rsid w:val="00FF2F66"/>
    <w:rsid w:val="00FF332E"/>
    <w:rsid w:val="00FF367F"/>
    <w:rsid w:val="00FF443F"/>
    <w:rsid w:val="00FF4D42"/>
    <w:rsid w:val="00FF549B"/>
    <w:rsid w:val="00FF5895"/>
    <w:rsid w:val="00FF606D"/>
    <w:rsid w:val="00FF654C"/>
    <w:rsid w:val="00FF6812"/>
    <w:rsid w:val="00FF6B2F"/>
    <w:rsid w:val="4A926D5D"/>
    <w:rsid w:val="60283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keepLines/>
      <w:numPr>
        <w:ilvl w:val="0"/>
        <w:numId w:val="1"/>
      </w:numPr>
      <w:spacing w:before="340" w:after="330" w:line="360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39"/>
    <w:qFormat/>
    <w:uiPriority w:val="0"/>
    <w:pPr>
      <w:numPr>
        <w:ilvl w:val="1"/>
        <w:numId w:val="1"/>
      </w:numPr>
      <w:spacing w:before="100" w:beforeAutospacing="1" w:after="100" w:afterAutospacing="1"/>
      <w:jc w:val="left"/>
      <w:outlineLvl w:val="1"/>
    </w:pPr>
    <w:rPr>
      <w:rFonts w:ascii="Arial" w:hAnsi="Arial" w:eastAsia="黑体"/>
      <w:b/>
      <w:bCs/>
      <w:sz w:val="28"/>
      <w:szCs w:val="32"/>
    </w:rPr>
  </w:style>
  <w:style w:type="paragraph" w:styleId="4">
    <w:name w:val="heading 3"/>
    <w:basedOn w:val="1"/>
    <w:next w:val="1"/>
    <w:link w:val="40"/>
    <w:qFormat/>
    <w:uiPriority w:val="0"/>
    <w:pPr>
      <w:numPr>
        <w:ilvl w:val="2"/>
        <w:numId w:val="1"/>
      </w:numPr>
      <w:spacing w:before="260" w:after="260" w:line="360" w:lineRule="auto"/>
      <w:jc w:val="left"/>
      <w:outlineLvl w:val="2"/>
    </w:pPr>
    <w:rPr>
      <w:b/>
      <w:bCs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uiPriority w:val="0"/>
    <w:pPr>
      <w:shd w:val="clear" w:color="auto" w:fill="000080"/>
    </w:pPr>
  </w:style>
  <w:style w:type="paragraph" w:styleId="6">
    <w:name w:val="Body Text"/>
    <w:basedOn w:val="1"/>
    <w:link w:val="34"/>
    <w:qFormat/>
    <w:uiPriority w:val="0"/>
    <w:pPr>
      <w:widowControl/>
    </w:pPr>
    <w:rPr>
      <w:rFonts w:eastAsia="Times New Roman"/>
      <w:kern w:val="0"/>
      <w:sz w:val="24"/>
      <w:lang w:val="en-GB" w:eastAsia="en-US"/>
    </w:rPr>
  </w:style>
  <w:style w:type="paragraph" w:styleId="7">
    <w:name w:val="Plain Text"/>
    <w:basedOn w:val="1"/>
    <w:link w:val="29"/>
    <w:unhideWhenUsed/>
    <w:qFormat/>
    <w:uiPriority w:val="99"/>
    <w:pPr>
      <w:jc w:val="left"/>
    </w:pPr>
    <w:rPr>
      <w:rFonts w:ascii="Calibri" w:hAnsi="Courier New"/>
      <w:szCs w:val="21"/>
    </w:rPr>
  </w:style>
  <w:style w:type="paragraph" w:styleId="8">
    <w:name w:val="Balloon Text"/>
    <w:basedOn w:val="1"/>
    <w:link w:val="30"/>
    <w:qFormat/>
    <w:uiPriority w:val="0"/>
    <w:rPr>
      <w:sz w:val="18"/>
      <w:szCs w:val="18"/>
    </w:rPr>
  </w:style>
  <w:style w:type="paragraph" w:styleId="9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7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paragraph" w:styleId="13">
    <w:name w:val="HTML Preformatted"/>
    <w:basedOn w:val="1"/>
    <w:link w:val="36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link w:val="33"/>
    <w:qFormat/>
    <w:uiPriority w:val="0"/>
    <w:pPr>
      <w:widowControl/>
      <w:ind w:right="-279"/>
      <w:jc w:val="center"/>
    </w:pPr>
    <w:rPr>
      <w:rFonts w:eastAsia="Times New Roman"/>
      <w:b/>
      <w:kern w:val="0"/>
      <w:sz w:val="28"/>
      <w:lang w:val="en-GB" w:eastAsia="en-US"/>
    </w:rPr>
  </w:style>
  <w:style w:type="table" w:styleId="17">
    <w:name w:val="Table Grid"/>
    <w:basedOn w:val="1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8">
    <w:name w:val="Table Theme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22"/>
    <w:rPr>
      <w:b/>
      <w:bCs/>
    </w:rPr>
  </w:style>
  <w:style w:type="character" w:styleId="21">
    <w:name w:val="Hyperlink"/>
    <w:uiPriority w:val="0"/>
    <w:rPr>
      <w:color w:val="0000FF"/>
      <w:u w:val="single"/>
    </w:rPr>
  </w:style>
  <w:style w:type="character" w:styleId="22">
    <w:name w:val="footnote reference"/>
    <w:semiHidden/>
    <w:uiPriority w:val="0"/>
    <w:rPr>
      <w:vertAlign w:val="superscript"/>
    </w:rPr>
  </w:style>
  <w:style w:type="paragraph" w:customStyle="1" w:styleId="23">
    <w:name w:val="Char"/>
    <w:basedOn w:val="1"/>
    <w:uiPriority w:val="0"/>
    <w:rPr>
      <w:rFonts w:ascii="Tahoma" w:hAnsi="Tahoma"/>
      <w:sz w:val="24"/>
      <w:szCs w:val="20"/>
    </w:rPr>
  </w:style>
  <w:style w:type="paragraph" w:customStyle="1" w:styleId="24">
    <w:name w:val="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25">
    <w:name w:val="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6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7">
    <w:name w:val="页脚 字符"/>
    <w:link w:val="9"/>
    <w:qFormat/>
    <w:uiPriority w:val="0"/>
    <w:rPr>
      <w:kern w:val="2"/>
      <w:sz w:val="18"/>
      <w:szCs w:val="18"/>
    </w:rPr>
  </w:style>
  <w:style w:type="paragraph" w:customStyle="1" w:styleId="28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9">
    <w:name w:val="纯文本 字符"/>
    <w:link w:val="7"/>
    <w:uiPriority w:val="99"/>
    <w:rPr>
      <w:rFonts w:ascii="Calibri" w:hAnsi="Courier New" w:cs="Courier New"/>
      <w:kern w:val="2"/>
      <w:sz w:val="21"/>
      <w:szCs w:val="21"/>
    </w:rPr>
  </w:style>
  <w:style w:type="character" w:customStyle="1" w:styleId="30">
    <w:name w:val="批注框文本 字符"/>
    <w:link w:val="8"/>
    <w:uiPriority w:val="0"/>
    <w:rPr>
      <w:kern w:val="2"/>
      <w:sz w:val="18"/>
      <w:szCs w:val="18"/>
    </w:rPr>
  </w:style>
  <w:style w:type="paragraph" w:styleId="3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bullets"/>
    <w:basedOn w:val="1"/>
    <w:qFormat/>
    <w:uiPriority w:val="0"/>
    <w:pPr>
      <w:widowControl/>
      <w:jc w:val="left"/>
    </w:pPr>
    <w:rPr>
      <w:rFonts w:eastAsia="BatangChe"/>
      <w:kern w:val="0"/>
      <w:sz w:val="24"/>
      <w:szCs w:val="20"/>
      <w:lang w:eastAsia="en-US"/>
    </w:rPr>
  </w:style>
  <w:style w:type="character" w:customStyle="1" w:styleId="33">
    <w:name w:val="标题 字符"/>
    <w:link w:val="15"/>
    <w:qFormat/>
    <w:uiPriority w:val="0"/>
    <w:rPr>
      <w:rFonts w:eastAsia="Times New Roman"/>
      <w:b/>
      <w:sz w:val="28"/>
      <w:szCs w:val="24"/>
      <w:lang w:val="en-GB" w:eastAsia="en-US"/>
    </w:rPr>
  </w:style>
  <w:style w:type="character" w:customStyle="1" w:styleId="34">
    <w:name w:val="正文文本 字符"/>
    <w:link w:val="6"/>
    <w:qFormat/>
    <w:uiPriority w:val="0"/>
    <w:rPr>
      <w:rFonts w:eastAsia="Times New Roman"/>
      <w:sz w:val="24"/>
      <w:szCs w:val="24"/>
      <w:lang w:val="en-GB" w:eastAsia="en-US"/>
    </w:rPr>
  </w:style>
  <w:style w:type="paragraph" w:customStyle="1" w:styleId="35">
    <w:name w:val="References"/>
    <w:basedOn w:val="1"/>
    <w:qFormat/>
    <w:uiPriority w:val="0"/>
    <w:pPr>
      <w:widowControl/>
      <w:numPr>
        <w:ilvl w:val="0"/>
        <w:numId w:val="2"/>
      </w:numPr>
      <w:autoSpaceDE w:val="0"/>
      <w:autoSpaceDN w:val="0"/>
      <w:spacing w:before="60"/>
    </w:pPr>
    <w:rPr>
      <w:rFonts w:eastAsia="Times New Roman"/>
      <w:kern w:val="0"/>
      <w:sz w:val="22"/>
      <w:szCs w:val="20"/>
      <w:lang w:eastAsia="en-US"/>
    </w:rPr>
  </w:style>
  <w:style w:type="character" w:customStyle="1" w:styleId="36">
    <w:name w:val="HTML 预设格式 字符"/>
    <w:link w:val="13"/>
    <w:qFormat/>
    <w:uiPriority w:val="99"/>
    <w:rPr>
      <w:rFonts w:ascii="宋体" w:hAnsi="宋体" w:cs="宋体"/>
      <w:sz w:val="24"/>
      <w:szCs w:val="24"/>
    </w:rPr>
  </w:style>
  <w:style w:type="character" w:customStyle="1" w:styleId="37">
    <w:name w:val="副标题 字符"/>
    <w:basedOn w:val="19"/>
    <w:link w:val="11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38">
    <w:name w:val="标题 1 字符"/>
    <w:basedOn w:val="19"/>
    <w:link w:val="2"/>
    <w:uiPriority w:val="0"/>
    <w:rPr>
      <w:b/>
      <w:bCs/>
      <w:kern w:val="44"/>
      <w:sz w:val="30"/>
      <w:szCs w:val="44"/>
    </w:rPr>
  </w:style>
  <w:style w:type="character" w:customStyle="1" w:styleId="39">
    <w:name w:val="标题 2 字符"/>
    <w:basedOn w:val="19"/>
    <w:link w:val="3"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40">
    <w:name w:val="标题 3 字符"/>
    <w:basedOn w:val="19"/>
    <w:link w:val="4"/>
    <w:qFormat/>
    <w:uiPriority w:val="0"/>
    <w:rPr>
      <w:b/>
      <w:bCs/>
      <w:kern w:val="2"/>
      <w:sz w:val="21"/>
      <w:szCs w:val="3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4D83F-FCF3-4AD3-BC69-51695F240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jdl</Company>
  <Pages>13</Pages>
  <Words>4609</Words>
  <Characters>9452</Characters>
  <Lines>76</Lines>
  <Paragraphs>21</Paragraphs>
  <TotalTime>0</TotalTime>
  <ScaleCrop>false</ScaleCrop>
  <LinksUpToDate>false</LinksUpToDate>
  <CharactersWithSpaces>9499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2022-06-27T03:01:00Z</dcterms:created>
  <dc:creator>wgao</dc:creator>
  <cp:lastModifiedBy>谢海英-1857  Haiying Xie</cp:lastModifiedBy>
  <dcterms:modified xsi:type="dcterms:W3CDTF">2022-11-08T07:44:46Z</dcterms:modified>
  <dc:title>数字音视频编解码技术标准工作组文件ã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4E0C12F327B5428C930903128EFAB097</vt:lpwstr>
  </property>
</Properties>
</file>